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2D" w:rsidRDefault="00F04DA3" w:rsidP="008F0DEB">
      <w:pPr>
        <w:jc w:val="center"/>
        <w:rPr>
          <w:rFonts w:ascii="Calibri" w:hAnsi="Calibri"/>
          <w:b/>
          <w:noProof/>
          <w:sz w:val="28"/>
          <w:szCs w:val="28"/>
          <w:lang w:eastAsia="en-GB"/>
        </w:rPr>
      </w:pPr>
      <w:r>
        <w:rPr>
          <w:rFonts w:ascii="Calibri" w:hAnsi="Calibri"/>
          <w:b/>
          <w:noProof/>
          <w:sz w:val="28"/>
          <w:szCs w:val="28"/>
          <w:lang w:eastAsia="en-GB"/>
        </w:rPr>
        <w:t>What to consider</w:t>
      </w:r>
    </w:p>
    <w:p w:rsidR="00306C25" w:rsidRDefault="00306C25" w:rsidP="00306C25">
      <w:pPr>
        <w:rPr>
          <w:rFonts w:ascii="Calibri" w:hAnsi="Calibri"/>
          <w:sz w:val="24"/>
          <w:szCs w:val="28"/>
        </w:rPr>
      </w:pPr>
      <w:r>
        <w:rPr>
          <w:rFonts w:ascii="Calibri" w:hAnsi="Calibri"/>
          <w:sz w:val="24"/>
          <w:szCs w:val="28"/>
        </w:rPr>
        <w:t xml:space="preserve">Name: </w:t>
      </w:r>
      <w:sdt>
        <w:sdtPr>
          <w:rPr>
            <w:rFonts w:ascii="Calibri" w:hAnsi="Calibri"/>
            <w:sz w:val="24"/>
            <w:szCs w:val="28"/>
          </w:rPr>
          <w:id w:val="1601819209"/>
          <w:placeholder>
            <w:docPart w:val="DefaultPlaceholder_22675703"/>
          </w:placeholder>
          <w:showingPlcHdr/>
        </w:sdtPr>
        <w:sdtContent>
          <w:r w:rsidRPr="000A3CC9">
            <w:rPr>
              <w:rStyle w:val="PlaceholderText"/>
            </w:rPr>
            <w:t>Click here to enter text.</w:t>
          </w:r>
        </w:sdtContent>
      </w:sdt>
    </w:p>
    <w:p w:rsidR="00F04DA3" w:rsidRDefault="00F04DA3" w:rsidP="00F04DA3">
      <w:pPr>
        <w:rPr>
          <w:rFonts w:ascii="Calibri" w:hAnsi="Calibri"/>
          <w:sz w:val="24"/>
          <w:szCs w:val="24"/>
        </w:rPr>
      </w:pPr>
      <w:r>
        <w:rPr>
          <w:rFonts w:ascii="Calibri" w:hAnsi="Calibri"/>
          <w:sz w:val="24"/>
          <w:szCs w:val="24"/>
        </w:rPr>
        <w:t>Complete the mind map activity on the following page with the aim of identifying the areas to include when analysing sporting performance.  You need to identify what area of performance you wish to analyse, for example shooting in football, passing in rugby.</w:t>
      </w:r>
    </w:p>
    <w:p w:rsidR="00F04DA3" w:rsidRDefault="00F04DA3" w:rsidP="00F04DA3">
      <w:pPr>
        <w:rPr>
          <w:rFonts w:ascii="Calibri" w:hAnsi="Calibri"/>
          <w:sz w:val="24"/>
          <w:szCs w:val="24"/>
        </w:rPr>
      </w:pPr>
      <w:r>
        <w:rPr>
          <w:rFonts w:ascii="Calibri" w:hAnsi="Calibri"/>
          <w:sz w:val="24"/>
          <w:szCs w:val="24"/>
        </w:rPr>
        <w:t>You may wish to watch a game of sport to help you identify the areas of performance which would be important for a coach to analyse. Also text books or the internet may help you with this section. Some good books to help you are;</w:t>
      </w:r>
    </w:p>
    <w:p w:rsidR="00F04DA3" w:rsidRPr="00474920" w:rsidRDefault="00F04DA3" w:rsidP="00F04DA3">
      <w:pPr>
        <w:rPr>
          <w:sz w:val="24"/>
          <w:szCs w:val="24"/>
        </w:rPr>
      </w:pPr>
      <w:r w:rsidRPr="00474920">
        <w:rPr>
          <w:rFonts w:cs="Arial"/>
          <w:sz w:val="24"/>
          <w:szCs w:val="24"/>
        </w:rPr>
        <w:t xml:space="preserve">Carling, C. Williams, M. and Reilly, T. (2007). </w:t>
      </w:r>
      <w:r w:rsidRPr="00474920">
        <w:rPr>
          <w:rFonts w:cs="Arial"/>
          <w:i/>
          <w:sz w:val="24"/>
          <w:szCs w:val="24"/>
        </w:rPr>
        <w:t xml:space="preserve">Handbook of Soccer Match Analysis: A Systematic Approach to Improving Performance. </w:t>
      </w:r>
      <w:r w:rsidRPr="00474920">
        <w:rPr>
          <w:rFonts w:cs="Arial"/>
          <w:sz w:val="24"/>
          <w:szCs w:val="24"/>
        </w:rPr>
        <w:t xml:space="preserve">London: </w:t>
      </w:r>
      <w:proofErr w:type="spellStart"/>
      <w:r w:rsidRPr="00474920">
        <w:rPr>
          <w:rFonts w:cs="Arial"/>
          <w:sz w:val="24"/>
          <w:szCs w:val="24"/>
        </w:rPr>
        <w:t>Routledge</w:t>
      </w:r>
      <w:proofErr w:type="spellEnd"/>
      <w:r w:rsidRPr="00474920">
        <w:rPr>
          <w:rFonts w:cs="Arial"/>
          <w:sz w:val="24"/>
          <w:szCs w:val="24"/>
        </w:rPr>
        <w:t>.</w:t>
      </w:r>
    </w:p>
    <w:p w:rsidR="00F04DA3" w:rsidRPr="00474920" w:rsidRDefault="00F04DA3" w:rsidP="00F04DA3">
      <w:pPr>
        <w:rPr>
          <w:sz w:val="24"/>
          <w:szCs w:val="24"/>
        </w:rPr>
      </w:pPr>
      <w:r w:rsidRPr="00474920">
        <w:rPr>
          <w:rFonts w:cs="Arial"/>
          <w:sz w:val="24"/>
          <w:szCs w:val="24"/>
        </w:rPr>
        <w:t xml:space="preserve">Hughes, M. and Franks, I M. (2004). </w:t>
      </w:r>
      <w:r w:rsidRPr="00474920">
        <w:rPr>
          <w:rFonts w:cs="Arial"/>
          <w:i/>
          <w:sz w:val="24"/>
          <w:szCs w:val="24"/>
        </w:rPr>
        <w:t>Notational Analysis of Sport</w:t>
      </w:r>
      <w:r w:rsidRPr="00474920">
        <w:rPr>
          <w:rFonts w:cs="Arial"/>
          <w:sz w:val="24"/>
          <w:szCs w:val="24"/>
        </w:rPr>
        <w:t xml:space="preserve">. London: E &amp; FN </w:t>
      </w:r>
      <w:proofErr w:type="spellStart"/>
      <w:r w:rsidRPr="00474920">
        <w:rPr>
          <w:rFonts w:cs="Arial"/>
          <w:sz w:val="24"/>
          <w:szCs w:val="24"/>
        </w:rPr>
        <w:t>Spon</w:t>
      </w:r>
      <w:proofErr w:type="spellEnd"/>
      <w:r w:rsidRPr="00474920">
        <w:rPr>
          <w:rFonts w:cs="Arial"/>
          <w:sz w:val="24"/>
          <w:szCs w:val="24"/>
        </w:rPr>
        <w:t>.</w:t>
      </w:r>
    </w:p>
    <w:p w:rsidR="00F04DA3" w:rsidRPr="00474920" w:rsidRDefault="00F04DA3" w:rsidP="00F04DA3">
      <w:pPr>
        <w:rPr>
          <w:sz w:val="24"/>
          <w:szCs w:val="24"/>
        </w:rPr>
      </w:pPr>
      <w:r w:rsidRPr="00474920">
        <w:rPr>
          <w:rFonts w:cs="Arial"/>
          <w:sz w:val="24"/>
          <w:szCs w:val="24"/>
        </w:rPr>
        <w:t xml:space="preserve">Hughes, M. and Franks, I. M. (2008). </w:t>
      </w:r>
      <w:r w:rsidRPr="00474920">
        <w:rPr>
          <w:rFonts w:cs="Arial"/>
          <w:i/>
          <w:sz w:val="24"/>
          <w:szCs w:val="24"/>
        </w:rPr>
        <w:t xml:space="preserve">The Essentials of Performance Analysis: An Introduction. </w:t>
      </w:r>
      <w:r w:rsidRPr="00474920">
        <w:rPr>
          <w:rFonts w:cs="Arial"/>
          <w:sz w:val="24"/>
          <w:szCs w:val="24"/>
        </w:rPr>
        <w:t xml:space="preserve">London: </w:t>
      </w:r>
      <w:proofErr w:type="spellStart"/>
      <w:r w:rsidRPr="00474920">
        <w:rPr>
          <w:rFonts w:cs="Arial"/>
          <w:sz w:val="24"/>
          <w:szCs w:val="24"/>
        </w:rPr>
        <w:t>Routledge</w:t>
      </w:r>
      <w:proofErr w:type="spellEnd"/>
      <w:r w:rsidRPr="00474920">
        <w:rPr>
          <w:rFonts w:cs="Arial"/>
          <w:sz w:val="24"/>
          <w:szCs w:val="24"/>
        </w:rPr>
        <w:t>.</w:t>
      </w:r>
    </w:p>
    <w:p w:rsidR="00F04DA3" w:rsidRDefault="00F04DA3" w:rsidP="00F04DA3">
      <w:pPr>
        <w:rPr>
          <w:rFonts w:ascii="Calibri" w:hAnsi="Calibri"/>
          <w:sz w:val="24"/>
          <w:szCs w:val="24"/>
        </w:rPr>
      </w:pPr>
    </w:p>
    <w:p w:rsidR="00F04DA3" w:rsidRDefault="00F04DA3" w:rsidP="00F04DA3">
      <w:pPr>
        <w:rPr>
          <w:rFonts w:ascii="Calibri" w:hAnsi="Calibri"/>
          <w:sz w:val="24"/>
          <w:szCs w:val="24"/>
        </w:rPr>
      </w:pPr>
    </w:p>
    <w:p w:rsidR="00F04DA3" w:rsidRDefault="00F04DA3" w:rsidP="00F04DA3">
      <w:pPr>
        <w:rPr>
          <w:rFonts w:ascii="Calibri" w:hAnsi="Calibri"/>
          <w:sz w:val="24"/>
          <w:szCs w:val="24"/>
        </w:rPr>
      </w:pPr>
    </w:p>
    <w:p w:rsidR="00F04DA3" w:rsidRDefault="00F04DA3" w:rsidP="00F04DA3">
      <w:pPr>
        <w:rPr>
          <w:rFonts w:ascii="Calibri" w:hAnsi="Calibri"/>
          <w:sz w:val="24"/>
          <w:szCs w:val="24"/>
        </w:rPr>
      </w:pPr>
    </w:p>
    <w:p w:rsidR="00F04DA3" w:rsidRDefault="00F04DA3" w:rsidP="00F04DA3">
      <w:pPr>
        <w:rPr>
          <w:rFonts w:ascii="Calibri" w:hAnsi="Calibri"/>
          <w:sz w:val="24"/>
          <w:szCs w:val="24"/>
        </w:rPr>
      </w:pPr>
    </w:p>
    <w:p w:rsidR="00F04DA3" w:rsidRDefault="00F04DA3" w:rsidP="00F04DA3">
      <w:pPr>
        <w:rPr>
          <w:rFonts w:ascii="Calibri" w:hAnsi="Calibri"/>
          <w:sz w:val="24"/>
          <w:szCs w:val="24"/>
        </w:rPr>
      </w:pPr>
    </w:p>
    <w:p w:rsidR="00F04DA3" w:rsidRDefault="00F04DA3" w:rsidP="00F04DA3">
      <w:pPr>
        <w:rPr>
          <w:rFonts w:ascii="Calibri" w:hAnsi="Calibri"/>
          <w:sz w:val="24"/>
          <w:szCs w:val="24"/>
        </w:rPr>
      </w:pPr>
    </w:p>
    <w:p w:rsidR="00F04DA3" w:rsidRDefault="00F04DA3" w:rsidP="00F04DA3">
      <w:pPr>
        <w:rPr>
          <w:rFonts w:ascii="Calibri" w:hAnsi="Calibri"/>
          <w:sz w:val="24"/>
          <w:szCs w:val="24"/>
        </w:rPr>
      </w:pPr>
    </w:p>
    <w:p w:rsidR="00F04DA3" w:rsidRDefault="00F04DA3" w:rsidP="00F04DA3">
      <w:pPr>
        <w:rPr>
          <w:rFonts w:ascii="Calibri" w:hAnsi="Calibri"/>
          <w:sz w:val="24"/>
          <w:szCs w:val="24"/>
        </w:rPr>
      </w:pPr>
    </w:p>
    <w:p w:rsidR="00F04DA3" w:rsidRDefault="00F04DA3" w:rsidP="00F04DA3">
      <w:pPr>
        <w:rPr>
          <w:rFonts w:ascii="Calibri" w:hAnsi="Calibri"/>
          <w:sz w:val="24"/>
          <w:szCs w:val="24"/>
        </w:rPr>
      </w:pPr>
    </w:p>
    <w:p w:rsidR="00F04DA3" w:rsidRDefault="00F04DA3" w:rsidP="00F04DA3">
      <w:pPr>
        <w:rPr>
          <w:rFonts w:ascii="Calibri" w:hAnsi="Calibri"/>
          <w:sz w:val="24"/>
          <w:szCs w:val="24"/>
        </w:rPr>
      </w:pPr>
    </w:p>
    <w:p w:rsidR="00F04DA3" w:rsidRDefault="00F04DA3" w:rsidP="00F04DA3">
      <w:pPr>
        <w:rPr>
          <w:rFonts w:ascii="Calibri" w:hAnsi="Calibri"/>
          <w:sz w:val="24"/>
          <w:szCs w:val="24"/>
        </w:rPr>
      </w:pPr>
    </w:p>
    <w:p w:rsidR="00F04DA3" w:rsidRDefault="00F04DA3" w:rsidP="00F04DA3">
      <w:pPr>
        <w:rPr>
          <w:rFonts w:ascii="Calibri" w:hAnsi="Calibri"/>
          <w:sz w:val="24"/>
          <w:szCs w:val="24"/>
        </w:rPr>
      </w:pPr>
    </w:p>
    <w:p w:rsidR="00F04DA3" w:rsidRDefault="00F04DA3" w:rsidP="00F04DA3">
      <w:pPr>
        <w:rPr>
          <w:rFonts w:ascii="Calibri" w:hAnsi="Calibri"/>
          <w:sz w:val="24"/>
          <w:szCs w:val="24"/>
        </w:rPr>
        <w:sectPr w:rsidR="00F04DA3" w:rsidSect="009C42C6">
          <w:footerReference w:type="default" r:id="rId7"/>
          <w:pgSz w:w="11906" w:h="16838"/>
          <w:pgMar w:top="1440" w:right="1440" w:bottom="1440" w:left="1440" w:header="454" w:footer="0" w:gutter="0"/>
          <w:cols w:space="708"/>
          <w:docGrid w:linePitch="360"/>
        </w:sectPr>
      </w:pPr>
    </w:p>
    <w:p w:rsidR="00306C25" w:rsidRPr="00306C25" w:rsidRDefault="00F04DA3" w:rsidP="00306C25">
      <w:pPr>
        <w:rPr>
          <w:rFonts w:ascii="Calibri" w:hAnsi="Calibri"/>
          <w:sz w:val="24"/>
          <w:szCs w:val="28"/>
        </w:rPr>
      </w:pPr>
      <w:r>
        <w:rPr>
          <w:rFonts w:ascii="Calibri" w:hAnsi="Calibri"/>
          <w:noProof/>
          <w:sz w:val="24"/>
          <w:szCs w:val="24"/>
          <w:lang w:eastAsia="en-GB"/>
        </w:rPr>
        <w:lastRenderedPageBreak/>
        <w:drawing>
          <wp:inline distT="0" distB="0" distL="0" distR="0">
            <wp:extent cx="8677275" cy="57816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306C25" w:rsidRPr="00306C25" w:rsidSect="00F04DA3">
      <w:pgSz w:w="16838" w:h="11906" w:orient="landscape"/>
      <w:pgMar w:top="1440" w:right="1440" w:bottom="1440" w:left="1440"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58C" w:rsidRDefault="00A2658C" w:rsidP="00AB2C49">
      <w:pPr>
        <w:spacing w:after="0" w:line="240" w:lineRule="auto"/>
      </w:pPr>
      <w:r>
        <w:separator/>
      </w:r>
    </w:p>
  </w:endnote>
  <w:endnote w:type="continuationSeparator" w:id="0">
    <w:p w:rsidR="00A2658C" w:rsidRDefault="00A2658C" w:rsidP="00AB2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519"/>
      <w:docPartObj>
        <w:docPartGallery w:val="Page Numbers (Bottom of Page)"/>
        <w:docPartUnique/>
      </w:docPartObj>
    </w:sdtPr>
    <w:sdtContent>
      <w:p w:rsidR="00A2658C" w:rsidRPr="009C42C6" w:rsidRDefault="00A2658C" w:rsidP="005D7B7E">
        <w:pPr>
          <w:jc w:val="right"/>
          <w:rPr>
            <w:rFonts w:ascii="Calibri" w:hAnsi="Calibri"/>
          </w:rPr>
        </w:pPr>
      </w:p>
      <w:p w:rsidR="00A2658C" w:rsidRDefault="005F0BC7">
        <w:pPr>
          <w:pStyle w:val="Footer"/>
          <w:jc w:val="center"/>
        </w:pPr>
      </w:p>
    </w:sdtContent>
  </w:sdt>
  <w:p w:rsidR="00A2658C" w:rsidRDefault="00A26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58C" w:rsidRDefault="00A2658C" w:rsidP="00AB2C49">
      <w:pPr>
        <w:spacing w:after="0" w:line="240" w:lineRule="auto"/>
      </w:pPr>
      <w:r>
        <w:separator/>
      </w:r>
    </w:p>
  </w:footnote>
  <w:footnote w:type="continuationSeparator" w:id="0">
    <w:p w:rsidR="00A2658C" w:rsidRDefault="00A2658C" w:rsidP="00AB2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B7EC7"/>
    <w:multiLevelType w:val="hybridMultilevel"/>
    <w:tmpl w:val="C9542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9EF61CE"/>
    <w:multiLevelType w:val="hybridMultilevel"/>
    <w:tmpl w:val="25769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4544FA"/>
    <w:multiLevelType w:val="hybridMultilevel"/>
    <w:tmpl w:val="D700C4BA"/>
    <w:lvl w:ilvl="0" w:tplc="CE36AB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FE01E6"/>
    <w:multiLevelType w:val="hybridMultilevel"/>
    <w:tmpl w:val="0E48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0DEB"/>
    <w:rsid w:val="000642D2"/>
    <w:rsid w:val="00075D2D"/>
    <w:rsid w:val="000F766A"/>
    <w:rsid w:val="0014262A"/>
    <w:rsid w:val="00170090"/>
    <w:rsid w:val="00192BF8"/>
    <w:rsid w:val="00197B1F"/>
    <w:rsid w:val="00306C25"/>
    <w:rsid w:val="003853A9"/>
    <w:rsid w:val="00441052"/>
    <w:rsid w:val="004647FD"/>
    <w:rsid w:val="005072E1"/>
    <w:rsid w:val="00557E52"/>
    <w:rsid w:val="00570102"/>
    <w:rsid w:val="005D7B7E"/>
    <w:rsid w:val="005F0BC7"/>
    <w:rsid w:val="00615351"/>
    <w:rsid w:val="006775C1"/>
    <w:rsid w:val="006E6B71"/>
    <w:rsid w:val="00703538"/>
    <w:rsid w:val="0084369C"/>
    <w:rsid w:val="008C79B5"/>
    <w:rsid w:val="008F0DEB"/>
    <w:rsid w:val="009079CD"/>
    <w:rsid w:val="00930CE4"/>
    <w:rsid w:val="009C42C6"/>
    <w:rsid w:val="00A238EC"/>
    <w:rsid w:val="00A2658C"/>
    <w:rsid w:val="00A3319E"/>
    <w:rsid w:val="00A51DD1"/>
    <w:rsid w:val="00A612C4"/>
    <w:rsid w:val="00AA3B27"/>
    <w:rsid w:val="00AB2C49"/>
    <w:rsid w:val="00AF533F"/>
    <w:rsid w:val="00B97D7F"/>
    <w:rsid w:val="00BD3733"/>
    <w:rsid w:val="00D375A9"/>
    <w:rsid w:val="00DC77E9"/>
    <w:rsid w:val="00E51634"/>
    <w:rsid w:val="00F03065"/>
    <w:rsid w:val="00F04DA3"/>
    <w:rsid w:val="00F14F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DEB"/>
    <w:rPr>
      <w:color w:val="0000FF" w:themeColor="hyperlink"/>
      <w:u w:val="single"/>
    </w:rPr>
  </w:style>
  <w:style w:type="paragraph" w:styleId="ListParagraph">
    <w:name w:val="List Paragraph"/>
    <w:basedOn w:val="Normal"/>
    <w:uiPriority w:val="34"/>
    <w:qFormat/>
    <w:rsid w:val="008F0DEB"/>
    <w:pPr>
      <w:ind w:left="720"/>
      <w:contextualSpacing/>
    </w:pPr>
  </w:style>
  <w:style w:type="paragraph" w:customStyle="1" w:styleId="cgBodyText">
    <w:name w:val="cgBodyText"/>
    <w:basedOn w:val="Normal"/>
    <w:rsid w:val="00AB2C49"/>
    <w:pPr>
      <w:spacing w:after="0" w:line="240" w:lineRule="auto"/>
    </w:pPr>
    <w:rPr>
      <w:rFonts w:ascii="Arial" w:eastAsia="Times New Roman" w:hAnsi="Arial" w:cs="Arial"/>
      <w:sz w:val="24"/>
      <w:szCs w:val="24"/>
    </w:rPr>
  </w:style>
  <w:style w:type="paragraph" w:customStyle="1" w:styleId="cgBoxText">
    <w:name w:val="cgBoxText"/>
    <w:basedOn w:val="Normal"/>
    <w:rsid w:val="00AB2C49"/>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AB2C49"/>
    <w:rPr>
      <w:color w:val="666699"/>
      <w:sz w:val="20"/>
    </w:rPr>
  </w:style>
  <w:style w:type="paragraph" w:customStyle="1" w:styleId="cgComment">
    <w:name w:val="cgComment"/>
    <w:basedOn w:val="Normal"/>
    <w:rsid w:val="00AB2C49"/>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AB2C49"/>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AB2C49"/>
    <w:pPr>
      <w:spacing w:after="120" w:line="240" w:lineRule="auto"/>
    </w:pPr>
    <w:rPr>
      <w:rFonts w:ascii="Arial" w:eastAsia="Times New Roman" w:hAnsi="Arial" w:cs="Arial"/>
      <w:b/>
      <w:sz w:val="28"/>
      <w:szCs w:val="24"/>
    </w:rPr>
  </w:style>
  <w:style w:type="paragraph" w:customStyle="1" w:styleId="cgHTMLInclude">
    <w:name w:val="cgHTMLInclude"/>
    <w:basedOn w:val="Normal"/>
    <w:rsid w:val="00AB2C49"/>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AB2C49"/>
  </w:style>
  <w:style w:type="paragraph" w:customStyle="1" w:styleId="cgInclude">
    <w:name w:val="cgInclude"/>
    <w:basedOn w:val="cgBodyText"/>
    <w:rsid w:val="00AB2C49"/>
    <w:pPr>
      <w:shd w:val="clear" w:color="auto" w:fill="A4A4C2"/>
    </w:pPr>
  </w:style>
  <w:style w:type="paragraph" w:customStyle="1" w:styleId="cgLiteral">
    <w:name w:val="cgLiteral"/>
    <w:basedOn w:val="Normal"/>
    <w:rsid w:val="00AB2C49"/>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AB2C49"/>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AB2C49"/>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AB2C49"/>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AB2C49"/>
    <w:pPr>
      <w:shd w:val="clear" w:color="auto" w:fill="FFFF99"/>
      <w:ind w:left="567" w:right="567"/>
    </w:pPr>
    <w:rPr>
      <w:i/>
      <w:iCs/>
    </w:rPr>
  </w:style>
  <w:style w:type="paragraph" w:customStyle="1" w:styleId="cgSectionTitle">
    <w:name w:val="cgSectionTitle"/>
    <w:basedOn w:val="cgBodyText"/>
    <w:next w:val="cgBodyText"/>
    <w:rsid w:val="00AB2C49"/>
    <w:pPr>
      <w:shd w:val="clear" w:color="auto" w:fill="FF9900"/>
    </w:pPr>
    <w:rPr>
      <w:b/>
      <w:sz w:val="28"/>
    </w:rPr>
  </w:style>
  <w:style w:type="paragraph" w:customStyle="1" w:styleId="cgSubHeading">
    <w:name w:val="cgSubHeading"/>
    <w:basedOn w:val="Normal"/>
    <w:autoRedefine/>
    <w:rsid w:val="00AB2C49"/>
    <w:pPr>
      <w:spacing w:after="60" w:line="240" w:lineRule="auto"/>
    </w:pPr>
    <w:rPr>
      <w:rFonts w:ascii="Arial" w:eastAsia="Times New Roman" w:hAnsi="Arial" w:cs="Arial"/>
      <w:b/>
      <w:bCs/>
      <w:sz w:val="24"/>
      <w:szCs w:val="24"/>
    </w:rPr>
  </w:style>
  <w:style w:type="paragraph" w:customStyle="1" w:styleId="cgSummary">
    <w:name w:val="cgSummary"/>
    <w:basedOn w:val="Normal"/>
    <w:rsid w:val="00AB2C49"/>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AB2C49"/>
    <w:pPr>
      <w:shd w:val="clear" w:color="auto" w:fill="FFCC00"/>
    </w:pPr>
    <w:rPr>
      <w:lang w:val="en-US"/>
    </w:rPr>
  </w:style>
  <w:style w:type="paragraph" w:customStyle="1" w:styleId="cgTableRowHead">
    <w:name w:val="cgTableRowHead"/>
    <w:basedOn w:val="cgTableColumnHead"/>
    <w:rsid w:val="00AB2C49"/>
    <w:pPr>
      <w:shd w:val="clear" w:color="auto" w:fill="FFCC99"/>
    </w:pPr>
  </w:style>
  <w:style w:type="paragraph" w:customStyle="1" w:styleId="xxQuestionBody">
    <w:name w:val="xxQuestionBody"/>
    <w:basedOn w:val="cgBodyText"/>
    <w:rsid w:val="00AB2C49"/>
    <w:pPr>
      <w:shd w:val="clear" w:color="auto" w:fill="CCCCCC"/>
    </w:pPr>
    <w:rPr>
      <w:vanish/>
    </w:rPr>
  </w:style>
  <w:style w:type="paragraph" w:customStyle="1" w:styleId="xxQuestionHide">
    <w:name w:val="xxQuestionHide"/>
    <w:basedOn w:val="cgBodyText"/>
    <w:next w:val="cgBodyText"/>
    <w:rsid w:val="00AB2C49"/>
    <w:pPr>
      <w:shd w:val="clear" w:color="auto" w:fill="CCCCCC"/>
    </w:pPr>
    <w:rPr>
      <w:vanish/>
    </w:rPr>
  </w:style>
  <w:style w:type="paragraph" w:customStyle="1" w:styleId="xxQuestionShow">
    <w:name w:val="xxQuestionShow"/>
    <w:basedOn w:val="cgBodyText"/>
    <w:next w:val="cgBodyText"/>
    <w:rsid w:val="00AB2C49"/>
    <w:pPr>
      <w:shd w:val="clear" w:color="auto" w:fill="CCCCCC"/>
    </w:pPr>
  </w:style>
  <w:style w:type="paragraph" w:customStyle="1" w:styleId="xxQuestionSummary">
    <w:name w:val="xxQuestionSummary"/>
    <w:basedOn w:val="cgBodyText"/>
    <w:rsid w:val="00AB2C49"/>
    <w:pPr>
      <w:shd w:val="clear" w:color="auto" w:fill="CCCCCC"/>
    </w:pPr>
  </w:style>
  <w:style w:type="paragraph" w:styleId="Header">
    <w:name w:val="header"/>
    <w:basedOn w:val="Normal"/>
    <w:link w:val="HeaderChar"/>
    <w:uiPriority w:val="99"/>
    <w:unhideWhenUsed/>
    <w:rsid w:val="00AB2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C49"/>
  </w:style>
  <w:style w:type="paragraph" w:styleId="Footer">
    <w:name w:val="footer"/>
    <w:basedOn w:val="Normal"/>
    <w:link w:val="FooterChar"/>
    <w:uiPriority w:val="99"/>
    <w:unhideWhenUsed/>
    <w:rsid w:val="00AB2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C49"/>
  </w:style>
  <w:style w:type="paragraph" w:styleId="BalloonText">
    <w:name w:val="Balloon Text"/>
    <w:basedOn w:val="Normal"/>
    <w:link w:val="BalloonTextChar"/>
    <w:uiPriority w:val="99"/>
    <w:semiHidden/>
    <w:unhideWhenUsed/>
    <w:rsid w:val="00AB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49"/>
    <w:rPr>
      <w:rFonts w:ascii="Tahoma" w:hAnsi="Tahoma" w:cs="Tahoma"/>
      <w:sz w:val="16"/>
      <w:szCs w:val="16"/>
    </w:rPr>
  </w:style>
  <w:style w:type="character" w:styleId="CommentReference">
    <w:name w:val="annotation reference"/>
    <w:basedOn w:val="DefaultParagraphFont"/>
    <w:uiPriority w:val="99"/>
    <w:semiHidden/>
    <w:unhideWhenUsed/>
    <w:rsid w:val="00170090"/>
    <w:rPr>
      <w:sz w:val="16"/>
      <w:szCs w:val="16"/>
    </w:rPr>
  </w:style>
  <w:style w:type="paragraph" w:styleId="CommentText">
    <w:name w:val="annotation text"/>
    <w:basedOn w:val="Normal"/>
    <w:link w:val="CommentTextChar"/>
    <w:uiPriority w:val="99"/>
    <w:semiHidden/>
    <w:unhideWhenUsed/>
    <w:rsid w:val="00170090"/>
    <w:pPr>
      <w:spacing w:line="240" w:lineRule="auto"/>
    </w:pPr>
    <w:rPr>
      <w:sz w:val="20"/>
      <w:szCs w:val="20"/>
    </w:rPr>
  </w:style>
  <w:style w:type="character" w:customStyle="1" w:styleId="CommentTextChar">
    <w:name w:val="Comment Text Char"/>
    <w:basedOn w:val="DefaultParagraphFont"/>
    <w:link w:val="CommentText"/>
    <w:uiPriority w:val="99"/>
    <w:semiHidden/>
    <w:rsid w:val="00170090"/>
    <w:rPr>
      <w:sz w:val="20"/>
      <w:szCs w:val="20"/>
    </w:rPr>
  </w:style>
  <w:style w:type="paragraph" w:styleId="CommentSubject">
    <w:name w:val="annotation subject"/>
    <w:basedOn w:val="CommentText"/>
    <w:next w:val="CommentText"/>
    <w:link w:val="CommentSubjectChar"/>
    <w:uiPriority w:val="99"/>
    <w:semiHidden/>
    <w:unhideWhenUsed/>
    <w:rsid w:val="00170090"/>
    <w:rPr>
      <w:b/>
      <w:bCs/>
    </w:rPr>
  </w:style>
  <w:style w:type="character" w:customStyle="1" w:styleId="CommentSubjectChar">
    <w:name w:val="Comment Subject Char"/>
    <w:basedOn w:val="CommentTextChar"/>
    <w:link w:val="CommentSubject"/>
    <w:uiPriority w:val="99"/>
    <w:semiHidden/>
    <w:rsid w:val="00170090"/>
    <w:rPr>
      <w:b/>
      <w:bCs/>
    </w:rPr>
  </w:style>
  <w:style w:type="character" w:styleId="PlaceholderText">
    <w:name w:val="Placeholder Text"/>
    <w:basedOn w:val="DefaultParagraphFont"/>
    <w:uiPriority w:val="99"/>
    <w:semiHidden/>
    <w:rsid w:val="00930CE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40519D-88E6-44B9-AF95-89B5C059A3FB}"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920A8CDC-1C95-472C-AAB6-EEA80D64870C}">
      <dgm:prSet phldrT="[Text]"/>
      <dgm:spPr/>
      <dgm:t>
        <a:bodyPr/>
        <a:lstStyle/>
        <a:p>
          <a:r>
            <a:rPr lang="en-GB"/>
            <a:t>Analysis area?</a:t>
          </a:r>
        </a:p>
      </dgm:t>
    </dgm:pt>
    <dgm:pt modelId="{514BA8B6-7E1E-4E7A-AE9B-8B5976883ED0}" type="parTrans" cxnId="{E44EC471-176B-4FE3-844F-9237A7F41708}">
      <dgm:prSet/>
      <dgm:spPr/>
      <dgm:t>
        <a:bodyPr/>
        <a:lstStyle/>
        <a:p>
          <a:endParaRPr lang="en-GB"/>
        </a:p>
      </dgm:t>
    </dgm:pt>
    <dgm:pt modelId="{D0486322-20C3-4030-939E-2F1F2B83AD95}" type="sibTrans" cxnId="{E44EC471-176B-4FE3-844F-9237A7F41708}">
      <dgm:prSet/>
      <dgm:spPr/>
      <dgm:t>
        <a:bodyPr/>
        <a:lstStyle/>
        <a:p>
          <a:endParaRPr lang="en-GB"/>
        </a:p>
      </dgm:t>
    </dgm:pt>
    <dgm:pt modelId="{D0B43608-BD7B-4E7F-B849-087D8696EAEB}">
      <dgm:prSet phldrT="[Text]" phldr="1"/>
      <dgm:spPr/>
      <dgm:t>
        <a:bodyPr/>
        <a:lstStyle/>
        <a:p>
          <a:endParaRPr lang="en-GB"/>
        </a:p>
      </dgm:t>
    </dgm:pt>
    <dgm:pt modelId="{3C723E86-B3B6-42E2-A32C-9077F58BAC6B}" type="parTrans" cxnId="{4078FC52-33E2-4218-BB88-494BE60F845C}">
      <dgm:prSet/>
      <dgm:spPr/>
      <dgm:t>
        <a:bodyPr/>
        <a:lstStyle/>
        <a:p>
          <a:endParaRPr lang="en-GB"/>
        </a:p>
      </dgm:t>
    </dgm:pt>
    <dgm:pt modelId="{B265F5C9-96C6-4A87-8F7C-812F0F29643C}" type="sibTrans" cxnId="{4078FC52-33E2-4218-BB88-494BE60F845C}">
      <dgm:prSet/>
      <dgm:spPr/>
      <dgm:t>
        <a:bodyPr/>
        <a:lstStyle/>
        <a:p>
          <a:endParaRPr lang="en-GB"/>
        </a:p>
      </dgm:t>
    </dgm:pt>
    <dgm:pt modelId="{B9E7C17D-1144-4783-BAE5-06356C73B476}">
      <dgm:prSet phldrT="[Text]"/>
      <dgm:spPr/>
      <dgm:t>
        <a:bodyPr/>
        <a:lstStyle/>
        <a:p>
          <a:endParaRPr lang="en-GB"/>
        </a:p>
      </dgm:t>
    </dgm:pt>
    <dgm:pt modelId="{811B00B9-03C4-4C41-836A-62BB34E8B7B5}" type="parTrans" cxnId="{FCF2EEF4-34DD-4C14-8007-0799FDCD930A}">
      <dgm:prSet/>
      <dgm:spPr/>
      <dgm:t>
        <a:bodyPr/>
        <a:lstStyle/>
        <a:p>
          <a:endParaRPr lang="en-GB"/>
        </a:p>
      </dgm:t>
    </dgm:pt>
    <dgm:pt modelId="{D9070623-7DB0-4E23-A01C-6C5457EC0282}" type="sibTrans" cxnId="{FCF2EEF4-34DD-4C14-8007-0799FDCD930A}">
      <dgm:prSet/>
      <dgm:spPr/>
      <dgm:t>
        <a:bodyPr/>
        <a:lstStyle/>
        <a:p>
          <a:endParaRPr lang="en-GB"/>
        </a:p>
      </dgm:t>
    </dgm:pt>
    <dgm:pt modelId="{425AD24F-F3F9-485E-9865-1DFD7710784D}">
      <dgm:prSet phldrT="[Text]"/>
      <dgm:spPr/>
      <dgm:t>
        <a:bodyPr/>
        <a:lstStyle/>
        <a:p>
          <a:endParaRPr lang="en-GB"/>
        </a:p>
      </dgm:t>
    </dgm:pt>
    <dgm:pt modelId="{1C016706-D61D-4CA3-96A9-2E334082755F}" type="parTrans" cxnId="{4AEC7114-4F38-4F6E-86C8-E4D2ED1BA48B}">
      <dgm:prSet/>
      <dgm:spPr/>
      <dgm:t>
        <a:bodyPr/>
        <a:lstStyle/>
        <a:p>
          <a:endParaRPr lang="en-GB"/>
        </a:p>
      </dgm:t>
    </dgm:pt>
    <dgm:pt modelId="{53D5E354-2EA7-467A-A371-21A03C5C526B}" type="sibTrans" cxnId="{4AEC7114-4F38-4F6E-86C8-E4D2ED1BA48B}">
      <dgm:prSet/>
      <dgm:spPr/>
      <dgm:t>
        <a:bodyPr/>
        <a:lstStyle/>
        <a:p>
          <a:endParaRPr lang="en-GB"/>
        </a:p>
      </dgm:t>
    </dgm:pt>
    <dgm:pt modelId="{9A357F01-2058-4CE6-926D-09AD709F8927}">
      <dgm:prSet phldrT="[Text]"/>
      <dgm:spPr/>
      <dgm:t>
        <a:bodyPr/>
        <a:lstStyle/>
        <a:p>
          <a:endParaRPr lang="en-GB"/>
        </a:p>
      </dgm:t>
    </dgm:pt>
    <dgm:pt modelId="{6EC3B224-1AED-4400-9B35-F16400545A49}" type="parTrans" cxnId="{8BDED3DC-EA74-4AE4-BA34-C8F081129BB9}">
      <dgm:prSet/>
      <dgm:spPr/>
      <dgm:t>
        <a:bodyPr/>
        <a:lstStyle/>
        <a:p>
          <a:endParaRPr lang="en-GB"/>
        </a:p>
      </dgm:t>
    </dgm:pt>
    <dgm:pt modelId="{A969F711-80B1-4114-83A5-4DAD8D4590BD}" type="sibTrans" cxnId="{8BDED3DC-EA74-4AE4-BA34-C8F081129BB9}">
      <dgm:prSet/>
      <dgm:spPr/>
      <dgm:t>
        <a:bodyPr/>
        <a:lstStyle/>
        <a:p>
          <a:endParaRPr lang="en-GB"/>
        </a:p>
      </dgm:t>
    </dgm:pt>
    <dgm:pt modelId="{4C6304FC-41AF-47E4-9061-3EAEE203D0F6}">
      <dgm:prSet phldrT="[Text]"/>
      <dgm:spPr/>
      <dgm:t>
        <a:bodyPr/>
        <a:lstStyle/>
        <a:p>
          <a:endParaRPr lang="en-GB"/>
        </a:p>
      </dgm:t>
    </dgm:pt>
    <dgm:pt modelId="{19025206-DA47-4628-87A8-47066CEECC77}" type="parTrans" cxnId="{BF52446F-D341-45C3-A895-E61189ABF7A5}">
      <dgm:prSet/>
      <dgm:spPr/>
      <dgm:t>
        <a:bodyPr/>
        <a:lstStyle/>
        <a:p>
          <a:endParaRPr lang="en-GB"/>
        </a:p>
      </dgm:t>
    </dgm:pt>
    <dgm:pt modelId="{50EB0475-6242-4C43-8BA8-EF898144B3F0}" type="sibTrans" cxnId="{BF52446F-D341-45C3-A895-E61189ABF7A5}">
      <dgm:prSet/>
      <dgm:spPr/>
      <dgm:t>
        <a:bodyPr/>
        <a:lstStyle/>
        <a:p>
          <a:endParaRPr lang="en-GB"/>
        </a:p>
      </dgm:t>
    </dgm:pt>
    <dgm:pt modelId="{41AFAAEA-DEF8-4CFF-9ADB-5BB1F692D6F0}">
      <dgm:prSet phldrT="[Text]"/>
      <dgm:spPr/>
      <dgm:t>
        <a:bodyPr/>
        <a:lstStyle/>
        <a:p>
          <a:endParaRPr lang="en-GB"/>
        </a:p>
      </dgm:t>
    </dgm:pt>
    <dgm:pt modelId="{14F83C93-6C14-4397-ABEC-DFE31EF51EC5}" type="parTrans" cxnId="{4D22544D-8298-4A92-B3AC-E8B557D9E498}">
      <dgm:prSet/>
      <dgm:spPr/>
      <dgm:t>
        <a:bodyPr/>
        <a:lstStyle/>
        <a:p>
          <a:endParaRPr lang="en-GB"/>
        </a:p>
      </dgm:t>
    </dgm:pt>
    <dgm:pt modelId="{953269B3-3BD0-467B-932B-7BF150FF5F77}" type="sibTrans" cxnId="{4D22544D-8298-4A92-B3AC-E8B557D9E498}">
      <dgm:prSet/>
      <dgm:spPr/>
      <dgm:t>
        <a:bodyPr/>
        <a:lstStyle/>
        <a:p>
          <a:endParaRPr lang="en-GB"/>
        </a:p>
      </dgm:t>
    </dgm:pt>
    <dgm:pt modelId="{1FDF7BD4-28F6-492C-BFF4-6A1728B52A9A}">
      <dgm:prSet phldrT="[Text]"/>
      <dgm:spPr/>
      <dgm:t>
        <a:bodyPr/>
        <a:lstStyle/>
        <a:p>
          <a:endParaRPr lang="en-GB"/>
        </a:p>
      </dgm:t>
    </dgm:pt>
    <dgm:pt modelId="{4BF49F44-A476-49A4-9A15-4E42C76CCAAD}" type="parTrans" cxnId="{5EE72A34-4E8C-4824-8BAB-1B935DBE48FB}">
      <dgm:prSet/>
      <dgm:spPr/>
      <dgm:t>
        <a:bodyPr/>
        <a:lstStyle/>
        <a:p>
          <a:endParaRPr lang="en-GB"/>
        </a:p>
      </dgm:t>
    </dgm:pt>
    <dgm:pt modelId="{AB87054C-B5C4-4BEC-A34C-9692E79E3B76}" type="sibTrans" cxnId="{5EE72A34-4E8C-4824-8BAB-1B935DBE48FB}">
      <dgm:prSet/>
      <dgm:spPr/>
      <dgm:t>
        <a:bodyPr/>
        <a:lstStyle/>
        <a:p>
          <a:endParaRPr lang="en-GB"/>
        </a:p>
      </dgm:t>
    </dgm:pt>
    <dgm:pt modelId="{15F97151-AAB7-41EB-9403-5CB3B3E2C9AD}">
      <dgm:prSet phldrT="[Text]"/>
      <dgm:spPr/>
      <dgm:t>
        <a:bodyPr/>
        <a:lstStyle/>
        <a:p>
          <a:endParaRPr lang="en-GB"/>
        </a:p>
      </dgm:t>
    </dgm:pt>
    <dgm:pt modelId="{C9693E6D-32C1-46BB-B0E3-495CF962BD2D}" type="parTrans" cxnId="{200C1174-7F37-40A7-BFD2-AF144584EB25}">
      <dgm:prSet/>
      <dgm:spPr/>
      <dgm:t>
        <a:bodyPr/>
        <a:lstStyle/>
        <a:p>
          <a:endParaRPr lang="en-GB"/>
        </a:p>
      </dgm:t>
    </dgm:pt>
    <dgm:pt modelId="{DE0F6717-78D6-4C72-AEF1-90BFC514C120}" type="sibTrans" cxnId="{200C1174-7F37-40A7-BFD2-AF144584EB25}">
      <dgm:prSet/>
      <dgm:spPr/>
      <dgm:t>
        <a:bodyPr/>
        <a:lstStyle/>
        <a:p>
          <a:endParaRPr lang="en-GB"/>
        </a:p>
      </dgm:t>
    </dgm:pt>
    <dgm:pt modelId="{ABD23A00-CE9B-401F-A330-51AEBEB70210}" type="pres">
      <dgm:prSet presAssocID="{0740519D-88E6-44B9-AF95-89B5C059A3FB}" presName="cycle" presStyleCnt="0">
        <dgm:presLayoutVars>
          <dgm:chMax val="1"/>
          <dgm:dir/>
          <dgm:animLvl val="ctr"/>
          <dgm:resizeHandles val="exact"/>
        </dgm:presLayoutVars>
      </dgm:prSet>
      <dgm:spPr/>
      <dgm:t>
        <a:bodyPr/>
        <a:lstStyle/>
        <a:p>
          <a:endParaRPr lang="en-GB"/>
        </a:p>
      </dgm:t>
    </dgm:pt>
    <dgm:pt modelId="{AFFF892B-C5F4-4255-8F7C-A4E14D1F4284}" type="pres">
      <dgm:prSet presAssocID="{920A8CDC-1C95-472C-AAB6-EEA80D64870C}" presName="centerShape" presStyleLbl="node0" presStyleIdx="0" presStyleCnt="1"/>
      <dgm:spPr/>
      <dgm:t>
        <a:bodyPr/>
        <a:lstStyle/>
        <a:p>
          <a:endParaRPr lang="en-GB"/>
        </a:p>
      </dgm:t>
    </dgm:pt>
    <dgm:pt modelId="{175D265C-20C0-455D-8F16-28C8512CECA7}" type="pres">
      <dgm:prSet presAssocID="{3C723E86-B3B6-42E2-A32C-9077F58BAC6B}" presName="Name9" presStyleLbl="parChTrans1D2" presStyleIdx="0" presStyleCnt="8"/>
      <dgm:spPr/>
      <dgm:t>
        <a:bodyPr/>
        <a:lstStyle/>
        <a:p>
          <a:endParaRPr lang="en-GB"/>
        </a:p>
      </dgm:t>
    </dgm:pt>
    <dgm:pt modelId="{C6CC58ED-43EF-4F6D-9EF2-637B61B3E51A}" type="pres">
      <dgm:prSet presAssocID="{3C723E86-B3B6-42E2-A32C-9077F58BAC6B}" presName="connTx" presStyleLbl="parChTrans1D2" presStyleIdx="0" presStyleCnt="8"/>
      <dgm:spPr/>
      <dgm:t>
        <a:bodyPr/>
        <a:lstStyle/>
        <a:p>
          <a:endParaRPr lang="en-GB"/>
        </a:p>
      </dgm:t>
    </dgm:pt>
    <dgm:pt modelId="{E16820C1-4FFB-4907-A09C-739C19C4BA1A}" type="pres">
      <dgm:prSet presAssocID="{D0B43608-BD7B-4E7F-B849-087D8696EAEB}" presName="node" presStyleLbl="node1" presStyleIdx="0" presStyleCnt="8">
        <dgm:presLayoutVars>
          <dgm:bulletEnabled val="1"/>
        </dgm:presLayoutVars>
      </dgm:prSet>
      <dgm:spPr/>
      <dgm:t>
        <a:bodyPr/>
        <a:lstStyle/>
        <a:p>
          <a:endParaRPr lang="en-GB"/>
        </a:p>
      </dgm:t>
    </dgm:pt>
    <dgm:pt modelId="{DA7162F9-CA71-47E3-903D-AAB7A1EA164A}" type="pres">
      <dgm:prSet presAssocID="{1C016706-D61D-4CA3-96A9-2E334082755F}" presName="Name9" presStyleLbl="parChTrans1D2" presStyleIdx="1" presStyleCnt="8"/>
      <dgm:spPr/>
      <dgm:t>
        <a:bodyPr/>
        <a:lstStyle/>
        <a:p>
          <a:endParaRPr lang="en-GB"/>
        </a:p>
      </dgm:t>
    </dgm:pt>
    <dgm:pt modelId="{E296984F-ADF1-4135-BABE-06F9357F8BFE}" type="pres">
      <dgm:prSet presAssocID="{1C016706-D61D-4CA3-96A9-2E334082755F}" presName="connTx" presStyleLbl="parChTrans1D2" presStyleIdx="1" presStyleCnt="8"/>
      <dgm:spPr/>
      <dgm:t>
        <a:bodyPr/>
        <a:lstStyle/>
        <a:p>
          <a:endParaRPr lang="en-GB"/>
        </a:p>
      </dgm:t>
    </dgm:pt>
    <dgm:pt modelId="{54053FF7-2A55-4DE4-A3A0-F594080A348D}" type="pres">
      <dgm:prSet presAssocID="{425AD24F-F3F9-485E-9865-1DFD7710784D}" presName="node" presStyleLbl="node1" presStyleIdx="1" presStyleCnt="8">
        <dgm:presLayoutVars>
          <dgm:bulletEnabled val="1"/>
        </dgm:presLayoutVars>
      </dgm:prSet>
      <dgm:spPr/>
      <dgm:t>
        <a:bodyPr/>
        <a:lstStyle/>
        <a:p>
          <a:endParaRPr lang="en-GB"/>
        </a:p>
      </dgm:t>
    </dgm:pt>
    <dgm:pt modelId="{ACCE1343-076D-4677-BB61-77FFDCA9DF7B}" type="pres">
      <dgm:prSet presAssocID="{6EC3B224-1AED-4400-9B35-F16400545A49}" presName="Name9" presStyleLbl="parChTrans1D2" presStyleIdx="2" presStyleCnt="8"/>
      <dgm:spPr/>
      <dgm:t>
        <a:bodyPr/>
        <a:lstStyle/>
        <a:p>
          <a:endParaRPr lang="en-GB"/>
        </a:p>
      </dgm:t>
    </dgm:pt>
    <dgm:pt modelId="{41562990-3977-4472-908B-7A20F64F0377}" type="pres">
      <dgm:prSet presAssocID="{6EC3B224-1AED-4400-9B35-F16400545A49}" presName="connTx" presStyleLbl="parChTrans1D2" presStyleIdx="2" presStyleCnt="8"/>
      <dgm:spPr/>
      <dgm:t>
        <a:bodyPr/>
        <a:lstStyle/>
        <a:p>
          <a:endParaRPr lang="en-GB"/>
        </a:p>
      </dgm:t>
    </dgm:pt>
    <dgm:pt modelId="{6CB80368-1BBD-44C4-9327-30BD1CFDA21B}" type="pres">
      <dgm:prSet presAssocID="{9A357F01-2058-4CE6-926D-09AD709F8927}" presName="node" presStyleLbl="node1" presStyleIdx="2" presStyleCnt="8">
        <dgm:presLayoutVars>
          <dgm:bulletEnabled val="1"/>
        </dgm:presLayoutVars>
      </dgm:prSet>
      <dgm:spPr/>
      <dgm:t>
        <a:bodyPr/>
        <a:lstStyle/>
        <a:p>
          <a:endParaRPr lang="en-GB"/>
        </a:p>
      </dgm:t>
    </dgm:pt>
    <dgm:pt modelId="{3E089B90-4FEA-43DE-B32E-48CEF3FDB948}" type="pres">
      <dgm:prSet presAssocID="{19025206-DA47-4628-87A8-47066CEECC77}" presName="Name9" presStyleLbl="parChTrans1D2" presStyleIdx="3" presStyleCnt="8"/>
      <dgm:spPr/>
      <dgm:t>
        <a:bodyPr/>
        <a:lstStyle/>
        <a:p>
          <a:endParaRPr lang="en-GB"/>
        </a:p>
      </dgm:t>
    </dgm:pt>
    <dgm:pt modelId="{E2CE0809-8508-4CAC-846D-BD22B6CF7B7D}" type="pres">
      <dgm:prSet presAssocID="{19025206-DA47-4628-87A8-47066CEECC77}" presName="connTx" presStyleLbl="parChTrans1D2" presStyleIdx="3" presStyleCnt="8"/>
      <dgm:spPr/>
      <dgm:t>
        <a:bodyPr/>
        <a:lstStyle/>
        <a:p>
          <a:endParaRPr lang="en-GB"/>
        </a:p>
      </dgm:t>
    </dgm:pt>
    <dgm:pt modelId="{AE58FE3A-A4C6-4113-AD7D-6BC75C442989}" type="pres">
      <dgm:prSet presAssocID="{4C6304FC-41AF-47E4-9061-3EAEE203D0F6}" presName="node" presStyleLbl="node1" presStyleIdx="3" presStyleCnt="8">
        <dgm:presLayoutVars>
          <dgm:bulletEnabled val="1"/>
        </dgm:presLayoutVars>
      </dgm:prSet>
      <dgm:spPr/>
      <dgm:t>
        <a:bodyPr/>
        <a:lstStyle/>
        <a:p>
          <a:endParaRPr lang="en-GB"/>
        </a:p>
      </dgm:t>
    </dgm:pt>
    <dgm:pt modelId="{27AB6F3B-C305-4260-9887-BF04C3B8BAD0}" type="pres">
      <dgm:prSet presAssocID="{14F83C93-6C14-4397-ABEC-DFE31EF51EC5}" presName="Name9" presStyleLbl="parChTrans1D2" presStyleIdx="4" presStyleCnt="8"/>
      <dgm:spPr/>
      <dgm:t>
        <a:bodyPr/>
        <a:lstStyle/>
        <a:p>
          <a:endParaRPr lang="en-GB"/>
        </a:p>
      </dgm:t>
    </dgm:pt>
    <dgm:pt modelId="{99DCE7E4-C1BC-472C-AA61-09CBFF0B578F}" type="pres">
      <dgm:prSet presAssocID="{14F83C93-6C14-4397-ABEC-DFE31EF51EC5}" presName="connTx" presStyleLbl="parChTrans1D2" presStyleIdx="4" presStyleCnt="8"/>
      <dgm:spPr/>
      <dgm:t>
        <a:bodyPr/>
        <a:lstStyle/>
        <a:p>
          <a:endParaRPr lang="en-GB"/>
        </a:p>
      </dgm:t>
    </dgm:pt>
    <dgm:pt modelId="{EE651ABB-475E-4407-92F8-CA4964D7CE3A}" type="pres">
      <dgm:prSet presAssocID="{41AFAAEA-DEF8-4CFF-9ADB-5BB1F692D6F0}" presName="node" presStyleLbl="node1" presStyleIdx="4" presStyleCnt="8">
        <dgm:presLayoutVars>
          <dgm:bulletEnabled val="1"/>
        </dgm:presLayoutVars>
      </dgm:prSet>
      <dgm:spPr/>
      <dgm:t>
        <a:bodyPr/>
        <a:lstStyle/>
        <a:p>
          <a:endParaRPr lang="en-GB"/>
        </a:p>
      </dgm:t>
    </dgm:pt>
    <dgm:pt modelId="{08B6CDED-CBC8-4670-8B66-BF0DA66EA904}" type="pres">
      <dgm:prSet presAssocID="{4BF49F44-A476-49A4-9A15-4E42C76CCAAD}" presName="Name9" presStyleLbl="parChTrans1D2" presStyleIdx="5" presStyleCnt="8"/>
      <dgm:spPr/>
      <dgm:t>
        <a:bodyPr/>
        <a:lstStyle/>
        <a:p>
          <a:endParaRPr lang="en-GB"/>
        </a:p>
      </dgm:t>
    </dgm:pt>
    <dgm:pt modelId="{44B14D7C-C8C1-4E02-B42B-D44F3AE62473}" type="pres">
      <dgm:prSet presAssocID="{4BF49F44-A476-49A4-9A15-4E42C76CCAAD}" presName="connTx" presStyleLbl="parChTrans1D2" presStyleIdx="5" presStyleCnt="8"/>
      <dgm:spPr/>
      <dgm:t>
        <a:bodyPr/>
        <a:lstStyle/>
        <a:p>
          <a:endParaRPr lang="en-GB"/>
        </a:p>
      </dgm:t>
    </dgm:pt>
    <dgm:pt modelId="{A9A3F685-4B09-4532-A005-87504E501F3F}" type="pres">
      <dgm:prSet presAssocID="{1FDF7BD4-28F6-492C-BFF4-6A1728B52A9A}" presName="node" presStyleLbl="node1" presStyleIdx="5" presStyleCnt="8">
        <dgm:presLayoutVars>
          <dgm:bulletEnabled val="1"/>
        </dgm:presLayoutVars>
      </dgm:prSet>
      <dgm:spPr/>
      <dgm:t>
        <a:bodyPr/>
        <a:lstStyle/>
        <a:p>
          <a:endParaRPr lang="en-GB"/>
        </a:p>
      </dgm:t>
    </dgm:pt>
    <dgm:pt modelId="{091A4008-D22F-4F77-B557-3F21939A9D76}" type="pres">
      <dgm:prSet presAssocID="{C9693E6D-32C1-46BB-B0E3-495CF962BD2D}" presName="Name9" presStyleLbl="parChTrans1D2" presStyleIdx="6" presStyleCnt="8"/>
      <dgm:spPr/>
      <dgm:t>
        <a:bodyPr/>
        <a:lstStyle/>
        <a:p>
          <a:endParaRPr lang="en-GB"/>
        </a:p>
      </dgm:t>
    </dgm:pt>
    <dgm:pt modelId="{1418325F-06C6-45CE-81C1-4DEE5A8D5E77}" type="pres">
      <dgm:prSet presAssocID="{C9693E6D-32C1-46BB-B0E3-495CF962BD2D}" presName="connTx" presStyleLbl="parChTrans1D2" presStyleIdx="6" presStyleCnt="8"/>
      <dgm:spPr/>
      <dgm:t>
        <a:bodyPr/>
        <a:lstStyle/>
        <a:p>
          <a:endParaRPr lang="en-GB"/>
        </a:p>
      </dgm:t>
    </dgm:pt>
    <dgm:pt modelId="{9DC0162A-ED3A-4C84-B31A-D344D27CDC2A}" type="pres">
      <dgm:prSet presAssocID="{15F97151-AAB7-41EB-9403-5CB3B3E2C9AD}" presName="node" presStyleLbl="node1" presStyleIdx="6" presStyleCnt="8">
        <dgm:presLayoutVars>
          <dgm:bulletEnabled val="1"/>
        </dgm:presLayoutVars>
      </dgm:prSet>
      <dgm:spPr/>
      <dgm:t>
        <a:bodyPr/>
        <a:lstStyle/>
        <a:p>
          <a:endParaRPr lang="en-GB"/>
        </a:p>
      </dgm:t>
    </dgm:pt>
    <dgm:pt modelId="{20F73609-D6E0-4C7F-B72C-D068F05CEF32}" type="pres">
      <dgm:prSet presAssocID="{811B00B9-03C4-4C41-836A-62BB34E8B7B5}" presName="Name9" presStyleLbl="parChTrans1D2" presStyleIdx="7" presStyleCnt="8"/>
      <dgm:spPr/>
      <dgm:t>
        <a:bodyPr/>
        <a:lstStyle/>
        <a:p>
          <a:endParaRPr lang="en-GB"/>
        </a:p>
      </dgm:t>
    </dgm:pt>
    <dgm:pt modelId="{B8A6882F-FBDB-40B7-8A2B-953936F067E8}" type="pres">
      <dgm:prSet presAssocID="{811B00B9-03C4-4C41-836A-62BB34E8B7B5}" presName="connTx" presStyleLbl="parChTrans1D2" presStyleIdx="7" presStyleCnt="8"/>
      <dgm:spPr/>
      <dgm:t>
        <a:bodyPr/>
        <a:lstStyle/>
        <a:p>
          <a:endParaRPr lang="en-GB"/>
        </a:p>
      </dgm:t>
    </dgm:pt>
    <dgm:pt modelId="{C4DAC437-3E7D-45E5-AD2F-DE7BDEC534F3}" type="pres">
      <dgm:prSet presAssocID="{B9E7C17D-1144-4783-BAE5-06356C73B476}" presName="node" presStyleLbl="node1" presStyleIdx="7" presStyleCnt="8">
        <dgm:presLayoutVars>
          <dgm:bulletEnabled val="1"/>
        </dgm:presLayoutVars>
      </dgm:prSet>
      <dgm:spPr/>
      <dgm:t>
        <a:bodyPr/>
        <a:lstStyle/>
        <a:p>
          <a:endParaRPr lang="en-GB"/>
        </a:p>
      </dgm:t>
    </dgm:pt>
  </dgm:ptLst>
  <dgm:cxnLst>
    <dgm:cxn modelId="{9BBC4455-B606-4F8F-AAD0-4F7884406AFA}" type="presOf" srcId="{811B00B9-03C4-4C41-836A-62BB34E8B7B5}" destId="{B8A6882F-FBDB-40B7-8A2B-953936F067E8}" srcOrd="1" destOrd="0" presId="urn:microsoft.com/office/officeart/2005/8/layout/radial1"/>
    <dgm:cxn modelId="{55A6BCCC-1F11-4B50-A1C4-AC16DAD04CF6}" type="presOf" srcId="{14F83C93-6C14-4397-ABEC-DFE31EF51EC5}" destId="{99DCE7E4-C1BC-472C-AA61-09CBFF0B578F}" srcOrd="1" destOrd="0" presId="urn:microsoft.com/office/officeart/2005/8/layout/radial1"/>
    <dgm:cxn modelId="{7DB77AE4-411B-4B4B-A422-B91C4FF0A144}" type="presOf" srcId="{920A8CDC-1C95-472C-AAB6-EEA80D64870C}" destId="{AFFF892B-C5F4-4255-8F7C-A4E14D1F4284}" srcOrd="0" destOrd="0" presId="urn:microsoft.com/office/officeart/2005/8/layout/radial1"/>
    <dgm:cxn modelId="{200C1174-7F37-40A7-BFD2-AF144584EB25}" srcId="{920A8CDC-1C95-472C-AAB6-EEA80D64870C}" destId="{15F97151-AAB7-41EB-9403-5CB3B3E2C9AD}" srcOrd="6" destOrd="0" parTransId="{C9693E6D-32C1-46BB-B0E3-495CF962BD2D}" sibTransId="{DE0F6717-78D6-4C72-AEF1-90BFC514C120}"/>
    <dgm:cxn modelId="{A69E50FE-C82E-4A82-BAD5-EB61313853C3}" type="presOf" srcId="{15F97151-AAB7-41EB-9403-5CB3B3E2C9AD}" destId="{9DC0162A-ED3A-4C84-B31A-D344D27CDC2A}" srcOrd="0" destOrd="0" presId="urn:microsoft.com/office/officeart/2005/8/layout/radial1"/>
    <dgm:cxn modelId="{F4EDA1B1-36F5-4D77-9A56-F65FA88C83AB}" type="presOf" srcId="{6EC3B224-1AED-4400-9B35-F16400545A49}" destId="{ACCE1343-076D-4677-BB61-77FFDCA9DF7B}" srcOrd="0" destOrd="0" presId="urn:microsoft.com/office/officeart/2005/8/layout/radial1"/>
    <dgm:cxn modelId="{B2E6E599-EBBA-4551-8BF8-2950D9D7999B}" type="presOf" srcId="{4C6304FC-41AF-47E4-9061-3EAEE203D0F6}" destId="{AE58FE3A-A4C6-4113-AD7D-6BC75C442989}" srcOrd="0" destOrd="0" presId="urn:microsoft.com/office/officeart/2005/8/layout/radial1"/>
    <dgm:cxn modelId="{1F5B2337-107E-4D34-93F1-8FCBC6564DC8}" type="presOf" srcId="{811B00B9-03C4-4C41-836A-62BB34E8B7B5}" destId="{20F73609-D6E0-4C7F-B72C-D068F05CEF32}" srcOrd="0" destOrd="0" presId="urn:microsoft.com/office/officeart/2005/8/layout/radial1"/>
    <dgm:cxn modelId="{BF52446F-D341-45C3-A895-E61189ABF7A5}" srcId="{920A8CDC-1C95-472C-AAB6-EEA80D64870C}" destId="{4C6304FC-41AF-47E4-9061-3EAEE203D0F6}" srcOrd="3" destOrd="0" parTransId="{19025206-DA47-4628-87A8-47066CEECC77}" sibTransId="{50EB0475-6242-4C43-8BA8-EF898144B3F0}"/>
    <dgm:cxn modelId="{DE489AF7-C72D-4436-A771-B642290A30F0}" type="presOf" srcId="{9A357F01-2058-4CE6-926D-09AD709F8927}" destId="{6CB80368-1BBD-44C4-9327-30BD1CFDA21B}" srcOrd="0" destOrd="0" presId="urn:microsoft.com/office/officeart/2005/8/layout/radial1"/>
    <dgm:cxn modelId="{05081A0E-B658-44B5-9210-AE18887F7FDE}" type="presOf" srcId="{3C723E86-B3B6-42E2-A32C-9077F58BAC6B}" destId="{C6CC58ED-43EF-4F6D-9EF2-637B61B3E51A}" srcOrd="1" destOrd="0" presId="urn:microsoft.com/office/officeart/2005/8/layout/radial1"/>
    <dgm:cxn modelId="{9F2304FF-86A1-473A-ABCE-8DB1A95AF69B}" type="presOf" srcId="{41AFAAEA-DEF8-4CFF-9ADB-5BB1F692D6F0}" destId="{EE651ABB-475E-4407-92F8-CA4964D7CE3A}" srcOrd="0" destOrd="0" presId="urn:microsoft.com/office/officeart/2005/8/layout/radial1"/>
    <dgm:cxn modelId="{B170EF74-E4E0-422E-BFF7-4731A0C921FE}" type="presOf" srcId="{425AD24F-F3F9-485E-9865-1DFD7710784D}" destId="{54053FF7-2A55-4DE4-A3A0-F594080A348D}" srcOrd="0" destOrd="0" presId="urn:microsoft.com/office/officeart/2005/8/layout/radial1"/>
    <dgm:cxn modelId="{5ACBD0F5-F950-49AE-BAC9-7F988EFF1E5B}" type="presOf" srcId="{19025206-DA47-4628-87A8-47066CEECC77}" destId="{3E089B90-4FEA-43DE-B32E-48CEF3FDB948}" srcOrd="0" destOrd="0" presId="urn:microsoft.com/office/officeart/2005/8/layout/radial1"/>
    <dgm:cxn modelId="{4078FC52-33E2-4218-BB88-494BE60F845C}" srcId="{920A8CDC-1C95-472C-AAB6-EEA80D64870C}" destId="{D0B43608-BD7B-4E7F-B849-087D8696EAEB}" srcOrd="0" destOrd="0" parTransId="{3C723E86-B3B6-42E2-A32C-9077F58BAC6B}" sibTransId="{B265F5C9-96C6-4A87-8F7C-812F0F29643C}"/>
    <dgm:cxn modelId="{D397E56D-27CE-4A07-A40E-4B9228E0400B}" type="presOf" srcId="{D0B43608-BD7B-4E7F-B849-087D8696EAEB}" destId="{E16820C1-4FFB-4907-A09C-739C19C4BA1A}" srcOrd="0" destOrd="0" presId="urn:microsoft.com/office/officeart/2005/8/layout/radial1"/>
    <dgm:cxn modelId="{296310CD-7009-4C79-BB6D-C8B73743DECD}" type="presOf" srcId="{14F83C93-6C14-4397-ABEC-DFE31EF51EC5}" destId="{27AB6F3B-C305-4260-9887-BF04C3B8BAD0}" srcOrd="0" destOrd="0" presId="urn:microsoft.com/office/officeart/2005/8/layout/radial1"/>
    <dgm:cxn modelId="{918E9631-BFAD-4747-910F-EB34EE089CD6}" type="presOf" srcId="{1C016706-D61D-4CA3-96A9-2E334082755F}" destId="{E296984F-ADF1-4135-BABE-06F9357F8BFE}" srcOrd="1" destOrd="0" presId="urn:microsoft.com/office/officeart/2005/8/layout/radial1"/>
    <dgm:cxn modelId="{E44EC471-176B-4FE3-844F-9237A7F41708}" srcId="{0740519D-88E6-44B9-AF95-89B5C059A3FB}" destId="{920A8CDC-1C95-472C-AAB6-EEA80D64870C}" srcOrd="0" destOrd="0" parTransId="{514BA8B6-7E1E-4E7A-AE9B-8B5976883ED0}" sibTransId="{D0486322-20C3-4030-939E-2F1F2B83AD95}"/>
    <dgm:cxn modelId="{173790F2-A199-447B-BE9D-C4069EF74713}" type="presOf" srcId="{4BF49F44-A476-49A4-9A15-4E42C76CCAAD}" destId="{44B14D7C-C8C1-4E02-B42B-D44F3AE62473}" srcOrd="1" destOrd="0" presId="urn:microsoft.com/office/officeart/2005/8/layout/radial1"/>
    <dgm:cxn modelId="{D343EA6A-9262-4117-90B7-4EFA7E7DC401}" type="presOf" srcId="{4BF49F44-A476-49A4-9A15-4E42C76CCAAD}" destId="{08B6CDED-CBC8-4670-8B66-BF0DA66EA904}" srcOrd="0" destOrd="0" presId="urn:microsoft.com/office/officeart/2005/8/layout/radial1"/>
    <dgm:cxn modelId="{4AEC7114-4F38-4F6E-86C8-E4D2ED1BA48B}" srcId="{920A8CDC-1C95-472C-AAB6-EEA80D64870C}" destId="{425AD24F-F3F9-485E-9865-1DFD7710784D}" srcOrd="1" destOrd="0" parTransId="{1C016706-D61D-4CA3-96A9-2E334082755F}" sibTransId="{53D5E354-2EA7-467A-A371-21A03C5C526B}"/>
    <dgm:cxn modelId="{EF594750-C235-4471-822D-8610BF1DB2C3}" type="presOf" srcId="{1C016706-D61D-4CA3-96A9-2E334082755F}" destId="{DA7162F9-CA71-47E3-903D-AAB7A1EA164A}" srcOrd="0" destOrd="0" presId="urn:microsoft.com/office/officeart/2005/8/layout/radial1"/>
    <dgm:cxn modelId="{DB52B7A1-39A8-40D8-BE30-58E175A75D5C}" type="presOf" srcId="{1FDF7BD4-28F6-492C-BFF4-6A1728B52A9A}" destId="{A9A3F685-4B09-4532-A005-87504E501F3F}" srcOrd="0" destOrd="0" presId="urn:microsoft.com/office/officeart/2005/8/layout/radial1"/>
    <dgm:cxn modelId="{814A940E-F4AE-4BA8-8A84-DED174AEE849}" type="presOf" srcId="{C9693E6D-32C1-46BB-B0E3-495CF962BD2D}" destId="{1418325F-06C6-45CE-81C1-4DEE5A8D5E77}" srcOrd="1" destOrd="0" presId="urn:microsoft.com/office/officeart/2005/8/layout/radial1"/>
    <dgm:cxn modelId="{8BDED3DC-EA74-4AE4-BA34-C8F081129BB9}" srcId="{920A8CDC-1C95-472C-AAB6-EEA80D64870C}" destId="{9A357F01-2058-4CE6-926D-09AD709F8927}" srcOrd="2" destOrd="0" parTransId="{6EC3B224-1AED-4400-9B35-F16400545A49}" sibTransId="{A969F711-80B1-4114-83A5-4DAD8D4590BD}"/>
    <dgm:cxn modelId="{220DDDD6-9C99-421E-9854-7659AAF3280C}" type="presOf" srcId="{C9693E6D-32C1-46BB-B0E3-495CF962BD2D}" destId="{091A4008-D22F-4F77-B557-3F21939A9D76}" srcOrd="0" destOrd="0" presId="urn:microsoft.com/office/officeart/2005/8/layout/radial1"/>
    <dgm:cxn modelId="{B1567C68-75C3-48D6-B4A2-F6188D96464A}" type="presOf" srcId="{6EC3B224-1AED-4400-9B35-F16400545A49}" destId="{41562990-3977-4472-908B-7A20F64F0377}" srcOrd="1" destOrd="0" presId="urn:microsoft.com/office/officeart/2005/8/layout/radial1"/>
    <dgm:cxn modelId="{E93E17D0-BDFB-44F2-8FEB-51AED6B44FE6}" type="presOf" srcId="{B9E7C17D-1144-4783-BAE5-06356C73B476}" destId="{C4DAC437-3E7D-45E5-AD2F-DE7BDEC534F3}" srcOrd="0" destOrd="0" presId="urn:microsoft.com/office/officeart/2005/8/layout/radial1"/>
    <dgm:cxn modelId="{A0F19FBE-F712-47B9-8FA8-4ED120CA7EC1}" type="presOf" srcId="{19025206-DA47-4628-87A8-47066CEECC77}" destId="{E2CE0809-8508-4CAC-846D-BD22B6CF7B7D}" srcOrd="1" destOrd="0" presId="urn:microsoft.com/office/officeart/2005/8/layout/radial1"/>
    <dgm:cxn modelId="{0E2250ED-81E4-4594-9EC6-98585CB507AA}" type="presOf" srcId="{0740519D-88E6-44B9-AF95-89B5C059A3FB}" destId="{ABD23A00-CE9B-401F-A330-51AEBEB70210}" srcOrd="0" destOrd="0" presId="urn:microsoft.com/office/officeart/2005/8/layout/radial1"/>
    <dgm:cxn modelId="{A2EC82DF-FEDB-4599-A910-4F1192611E15}" type="presOf" srcId="{3C723E86-B3B6-42E2-A32C-9077F58BAC6B}" destId="{175D265C-20C0-455D-8F16-28C8512CECA7}" srcOrd="0" destOrd="0" presId="urn:microsoft.com/office/officeart/2005/8/layout/radial1"/>
    <dgm:cxn modelId="{4D22544D-8298-4A92-B3AC-E8B557D9E498}" srcId="{920A8CDC-1C95-472C-AAB6-EEA80D64870C}" destId="{41AFAAEA-DEF8-4CFF-9ADB-5BB1F692D6F0}" srcOrd="4" destOrd="0" parTransId="{14F83C93-6C14-4397-ABEC-DFE31EF51EC5}" sibTransId="{953269B3-3BD0-467B-932B-7BF150FF5F77}"/>
    <dgm:cxn modelId="{FCF2EEF4-34DD-4C14-8007-0799FDCD930A}" srcId="{920A8CDC-1C95-472C-AAB6-EEA80D64870C}" destId="{B9E7C17D-1144-4783-BAE5-06356C73B476}" srcOrd="7" destOrd="0" parTransId="{811B00B9-03C4-4C41-836A-62BB34E8B7B5}" sibTransId="{D9070623-7DB0-4E23-A01C-6C5457EC0282}"/>
    <dgm:cxn modelId="{5EE72A34-4E8C-4824-8BAB-1B935DBE48FB}" srcId="{920A8CDC-1C95-472C-AAB6-EEA80D64870C}" destId="{1FDF7BD4-28F6-492C-BFF4-6A1728B52A9A}" srcOrd="5" destOrd="0" parTransId="{4BF49F44-A476-49A4-9A15-4E42C76CCAAD}" sibTransId="{AB87054C-B5C4-4BEC-A34C-9692E79E3B76}"/>
    <dgm:cxn modelId="{8008B39D-5DA6-4FA2-80B7-6C79F587AC15}" type="presParOf" srcId="{ABD23A00-CE9B-401F-A330-51AEBEB70210}" destId="{AFFF892B-C5F4-4255-8F7C-A4E14D1F4284}" srcOrd="0" destOrd="0" presId="urn:microsoft.com/office/officeart/2005/8/layout/radial1"/>
    <dgm:cxn modelId="{06AF1765-4AE5-4843-8EAE-C1347A48781E}" type="presParOf" srcId="{ABD23A00-CE9B-401F-A330-51AEBEB70210}" destId="{175D265C-20C0-455D-8F16-28C8512CECA7}" srcOrd="1" destOrd="0" presId="urn:microsoft.com/office/officeart/2005/8/layout/radial1"/>
    <dgm:cxn modelId="{2470A3A0-31C2-4696-BADC-986FD93B9AF0}" type="presParOf" srcId="{175D265C-20C0-455D-8F16-28C8512CECA7}" destId="{C6CC58ED-43EF-4F6D-9EF2-637B61B3E51A}" srcOrd="0" destOrd="0" presId="urn:microsoft.com/office/officeart/2005/8/layout/radial1"/>
    <dgm:cxn modelId="{E4BE0B10-045E-4DEB-9678-0653E167020C}" type="presParOf" srcId="{ABD23A00-CE9B-401F-A330-51AEBEB70210}" destId="{E16820C1-4FFB-4907-A09C-739C19C4BA1A}" srcOrd="2" destOrd="0" presId="urn:microsoft.com/office/officeart/2005/8/layout/radial1"/>
    <dgm:cxn modelId="{1C9CBBAE-ECAD-4881-9775-32B398993146}" type="presParOf" srcId="{ABD23A00-CE9B-401F-A330-51AEBEB70210}" destId="{DA7162F9-CA71-47E3-903D-AAB7A1EA164A}" srcOrd="3" destOrd="0" presId="urn:microsoft.com/office/officeart/2005/8/layout/radial1"/>
    <dgm:cxn modelId="{EEE51B90-55AA-4DCF-AB9D-081B8643DC65}" type="presParOf" srcId="{DA7162F9-CA71-47E3-903D-AAB7A1EA164A}" destId="{E296984F-ADF1-4135-BABE-06F9357F8BFE}" srcOrd="0" destOrd="0" presId="urn:microsoft.com/office/officeart/2005/8/layout/radial1"/>
    <dgm:cxn modelId="{D7261E9F-EA40-4FA5-A47D-7CEA5D202C81}" type="presParOf" srcId="{ABD23A00-CE9B-401F-A330-51AEBEB70210}" destId="{54053FF7-2A55-4DE4-A3A0-F594080A348D}" srcOrd="4" destOrd="0" presId="urn:microsoft.com/office/officeart/2005/8/layout/radial1"/>
    <dgm:cxn modelId="{289057C8-9101-4E84-B5DB-B83A97DB3290}" type="presParOf" srcId="{ABD23A00-CE9B-401F-A330-51AEBEB70210}" destId="{ACCE1343-076D-4677-BB61-77FFDCA9DF7B}" srcOrd="5" destOrd="0" presId="urn:microsoft.com/office/officeart/2005/8/layout/radial1"/>
    <dgm:cxn modelId="{F08B807E-1155-4A2E-99FC-CE4785DDC07E}" type="presParOf" srcId="{ACCE1343-076D-4677-BB61-77FFDCA9DF7B}" destId="{41562990-3977-4472-908B-7A20F64F0377}" srcOrd="0" destOrd="0" presId="urn:microsoft.com/office/officeart/2005/8/layout/radial1"/>
    <dgm:cxn modelId="{D4D040D8-801D-43D7-BAE6-72F1D92CBFF1}" type="presParOf" srcId="{ABD23A00-CE9B-401F-A330-51AEBEB70210}" destId="{6CB80368-1BBD-44C4-9327-30BD1CFDA21B}" srcOrd="6" destOrd="0" presId="urn:microsoft.com/office/officeart/2005/8/layout/radial1"/>
    <dgm:cxn modelId="{827A3554-9563-4F5F-BF5D-6E5B63CB0020}" type="presParOf" srcId="{ABD23A00-CE9B-401F-A330-51AEBEB70210}" destId="{3E089B90-4FEA-43DE-B32E-48CEF3FDB948}" srcOrd="7" destOrd="0" presId="urn:microsoft.com/office/officeart/2005/8/layout/radial1"/>
    <dgm:cxn modelId="{82CF312F-1539-40A0-8FF4-986DEE38F46E}" type="presParOf" srcId="{3E089B90-4FEA-43DE-B32E-48CEF3FDB948}" destId="{E2CE0809-8508-4CAC-846D-BD22B6CF7B7D}" srcOrd="0" destOrd="0" presId="urn:microsoft.com/office/officeart/2005/8/layout/radial1"/>
    <dgm:cxn modelId="{94B547A5-73E3-4C2F-B02B-7D135F35F14C}" type="presParOf" srcId="{ABD23A00-CE9B-401F-A330-51AEBEB70210}" destId="{AE58FE3A-A4C6-4113-AD7D-6BC75C442989}" srcOrd="8" destOrd="0" presId="urn:microsoft.com/office/officeart/2005/8/layout/radial1"/>
    <dgm:cxn modelId="{32A43398-3728-44AF-9C64-27F7B3657395}" type="presParOf" srcId="{ABD23A00-CE9B-401F-A330-51AEBEB70210}" destId="{27AB6F3B-C305-4260-9887-BF04C3B8BAD0}" srcOrd="9" destOrd="0" presId="urn:microsoft.com/office/officeart/2005/8/layout/radial1"/>
    <dgm:cxn modelId="{B85CDD3C-DE0B-41DE-824F-DA61829E6966}" type="presParOf" srcId="{27AB6F3B-C305-4260-9887-BF04C3B8BAD0}" destId="{99DCE7E4-C1BC-472C-AA61-09CBFF0B578F}" srcOrd="0" destOrd="0" presId="urn:microsoft.com/office/officeart/2005/8/layout/radial1"/>
    <dgm:cxn modelId="{4BAA12C5-FA50-4DF7-8301-8D8897E96506}" type="presParOf" srcId="{ABD23A00-CE9B-401F-A330-51AEBEB70210}" destId="{EE651ABB-475E-4407-92F8-CA4964D7CE3A}" srcOrd="10" destOrd="0" presId="urn:microsoft.com/office/officeart/2005/8/layout/radial1"/>
    <dgm:cxn modelId="{1ACE745A-2A27-451E-B935-55F49A42137D}" type="presParOf" srcId="{ABD23A00-CE9B-401F-A330-51AEBEB70210}" destId="{08B6CDED-CBC8-4670-8B66-BF0DA66EA904}" srcOrd="11" destOrd="0" presId="urn:microsoft.com/office/officeart/2005/8/layout/radial1"/>
    <dgm:cxn modelId="{4F06B5AC-C4F7-4EC6-B944-E66EF7112737}" type="presParOf" srcId="{08B6CDED-CBC8-4670-8B66-BF0DA66EA904}" destId="{44B14D7C-C8C1-4E02-B42B-D44F3AE62473}" srcOrd="0" destOrd="0" presId="urn:microsoft.com/office/officeart/2005/8/layout/radial1"/>
    <dgm:cxn modelId="{8DC49C8D-F8FD-4B0A-BA32-2A3AFA8F403D}" type="presParOf" srcId="{ABD23A00-CE9B-401F-A330-51AEBEB70210}" destId="{A9A3F685-4B09-4532-A005-87504E501F3F}" srcOrd="12" destOrd="0" presId="urn:microsoft.com/office/officeart/2005/8/layout/radial1"/>
    <dgm:cxn modelId="{63F3081C-A4C5-4FBE-B497-BFED5118F206}" type="presParOf" srcId="{ABD23A00-CE9B-401F-A330-51AEBEB70210}" destId="{091A4008-D22F-4F77-B557-3F21939A9D76}" srcOrd="13" destOrd="0" presId="urn:microsoft.com/office/officeart/2005/8/layout/radial1"/>
    <dgm:cxn modelId="{0F7AE015-9198-44E0-8C19-57525666E740}" type="presParOf" srcId="{091A4008-D22F-4F77-B557-3F21939A9D76}" destId="{1418325F-06C6-45CE-81C1-4DEE5A8D5E77}" srcOrd="0" destOrd="0" presId="urn:microsoft.com/office/officeart/2005/8/layout/radial1"/>
    <dgm:cxn modelId="{1C1AECC3-B0C6-4A73-B50D-D1BB2CC78080}" type="presParOf" srcId="{ABD23A00-CE9B-401F-A330-51AEBEB70210}" destId="{9DC0162A-ED3A-4C84-B31A-D344D27CDC2A}" srcOrd="14" destOrd="0" presId="urn:microsoft.com/office/officeart/2005/8/layout/radial1"/>
    <dgm:cxn modelId="{D086BA36-F783-4168-89C5-A2B40ECCDFE2}" type="presParOf" srcId="{ABD23A00-CE9B-401F-A330-51AEBEB70210}" destId="{20F73609-D6E0-4C7F-B72C-D068F05CEF32}" srcOrd="15" destOrd="0" presId="urn:microsoft.com/office/officeart/2005/8/layout/radial1"/>
    <dgm:cxn modelId="{133848B0-4523-4F80-8671-0179BCEC80E9}" type="presParOf" srcId="{20F73609-D6E0-4C7F-B72C-D068F05CEF32}" destId="{B8A6882F-FBDB-40B7-8A2B-953936F067E8}" srcOrd="0" destOrd="0" presId="urn:microsoft.com/office/officeart/2005/8/layout/radial1"/>
    <dgm:cxn modelId="{9FFDEA82-B56C-4D5D-838A-CD6A00DB923A}" type="presParOf" srcId="{ABD23A00-CE9B-401F-A330-51AEBEB70210}" destId="{C4DAC437-3E7D-45E5-AD2F-DE7BDEC534F3}" srcOrd="16" destOrd="0" presId="urn:microsoft.com/office/officeart/2005/8/layout/radial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FF892B-C5F4-4255-8F7C-A4E14D1F4284}">
      <dsp:nvSpPr>
        <dsp:cNvPr id="0" name=""/>
        <dsp:cNvSpPr/>
      </dsp:nvSpPr>
      <dsp:spPr>
        <a:xfrm>
          <a:off x="3687040" y="2239240"/>
          <a:ext cx="1303193" cy="13031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t>Analysis area?</a:t>
          </a:r>
        </a:p>
      </dsp:txBody>
      <dsp:txXfrm>
        <a:off x="3687040" y="2239240"/>
        <a:ext cx="1303193" cy="1303193"/>
      </dsp:txXfrm>
    </dsp:sp>
    <dsp:sp modelId="{175D265C-20C0-455D-8F16-28C8512CECA7}">
      <dsp:nvSpPr>
        <dsp:cNvPr id="0" name=""/>
        <dsp:cNvSpPr/>
      </dsp:nvSpPr>
      <dsp:spPr>
        <a:xfrm rot="16200000">
          <a:off x="3881340" y="1768427"/>
          <a:ext cx="914594" cy="27033"/>
        </a:xfrm>
        <a:custGeom>
          <a:avLst/>
          <a:gdLst/>
          <a:ahLst/>
          <a:cxnLst/>
          <a:rect l="0" t="0" r="0" b="0"/>
          <a:pathLst>
            <a:path>
              <a:moveTo>
                <a:pt x="0" y="13516"/>
              </a:moveTo>
              <a:lnTo>
                <a:pt x="914594"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6200000">
        <a:off x="4315772" y="1759078"/>
        <a:ext cx="45729" cy="45729"/>
      </dsp:txXfrm>
    </dsp:sp>
    <dsp:sp modelId="{E16820C1-4FFB-4907-A09C-739C19C4BA1A}">
      <dsp:nvSpPr>
        <dsp:cNvPr id="0" name=""/>
        <dsp:cNvSpPr/>
      </dsp:nvSpPr>
      <dsp:spPr>
        <a:xfrm>
          <a:off x="3687040" y="21453"/>
          <a:ext cx="1303193" cy="13031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GB" sz="3000" kern="1200"/>
        </a:p>
      </dsp:txBody>
      <dsp:txXfrm>
        <a:off x="3687040" y="21453"/>
        <a:ext cx="1303193" cy="1303193"/>
      </dsp:txXfrm>
    </dsp:sp>
    <dsp:sp modelId="{DA7162F9-CA71-47E3-903D-AAB7A1EA164A}">
      <dsp:nvSpPr>
        <dsp:cNvPr id="0" name=""/>
        <dsp:cNvSpPr/>
      </dsp:nvSpPr>
      <dsp:spPr>
        <a:xfrm rot="18900000">
          <a:off x="4665446" y="2093214"/>
          <a:ext cx="914594" cy="27033"/>
        </a:xfrm>
        <a:custGeom>
          <a:avLst/>
          <a:gdLst/>
          <a:ahLst/>
          <a:cxnLst/>
          <a:rect l="0" t="0" r="0" b="0"/>
          <a:pathLst>
            <a:path>
              <a:moveTo>
                <a:pt x="0" y="13516"/>
              </a:moveTo>
              <a:lnTo>
                <a:pt x="914594"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8900000">
        <a:off x="5099879" y="2083866"/>
        <a:ext cx="45729" cy="45729"/>
      </dsp:txXfrm>
    </dsp:sp>
    <dsp:sp modelId="{54053FF7-2A55-4DE4-A3A0-F594080A348D}">
      <dsp:nvSpPr>
        <dsp:cNvPr id="0" name=""/>
        <dsp:cNvSpPr/>
      </dsp:nvSpPr>
      <dsp:spPr>
        <a:xfrm>
          <a:off x="5255253" y="671028"/>
          <a:ext cx="1303193" cy="13031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endParaRPr lang="en-GB" sz="6000" kern="1200"/>
        </a:p>
      </dsp:txBody>
      <dsp:txXfrm>
        <a:off x="5255253" y="671028"/>
        <a:ext cx="1303193" cy="1303193"/>
      </dsp:txXfrm>
    </dsp:sp>
    <dsp:sp modelId="{ACCE1343-076D-4677-BB61-77FFDCA9DF7B}">
      <dsp:nvSpPr>
        <dsp:cNvPr id="0" name=""/>
        <dsp:cNvSpPr/>
      </dsp:nvSpPr>
      <dsp:spPr>
        <a:xfrm>
          <a:off x="4990234" y="2877320"/>
          <a:ext cx="914594" cy="27033"/>
        </a:xfrm>
        <a:custGeom>
          <a:avLst/>
          <a:gdLst/>
          <a:ahLst/>
          <a:cxnLst/>
          <a:rect l="0" t="0" r="0" b="0"/>
          <a:pathLst>
            <a:path>
              <a:moveTo>
                <a:pt x="0" y="13516"/>
              </a:moveTo>
              <a:lnTo>
                <a:pt x="914594"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5424666" y="2867972"/>
        <a:ext cx="45729" cy="45729"/>
      </dsp:txXfrm>
    </dsp:sp>
    <dsp:sp modelId="{6CB80368-1BBD-44C4-9327-30BD1CFDA21B}">
      <dsp:nvSpPr>
        <dsp:cNvPr id="0" name=""/>
        <dsp:cNvSpPr/>
      </dsp:nvSpPr>
      <dsp:spPr>
        <a:xfrm>
          <a:off x="5904828" y="2239240"/>
          <a:ext cx="1303193" cy="13031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endParaRPr lang="en-GB" sz="6000" kern="1200"/>
        </a:p>
      </dsp:txBody>
      <dsp:txXfrm>
        <a:off x="5904828" y="2239240"/>
        <a:ext cx="1303193" cy="1303193"/>
      </dsp:txXfrm>
    </dsp:sp>
    <dsp:sp modelId="{3E089B90-4FEA-43DE-B32E-48CEF3FDB948}">
      <dsp:nvSpPr>
        <dsp:cNvPr id="0" name=""/>
        <dsp:cNvSpPr/>
      </dsp:nvSpPr>
      <dsp:spPr>
        <a:xfrm rot="2700000">
          <a:off x="4665446" y="3661427"/>
          <a:ext cx="914594" cy="27033"/>
        </a:xfrm>
        <a:custGeom>
          <a:avLst/>
          <a:gdLst/>
          <a:ahLst/>
          <a:cxnLst/>
          <a:rect l="0" t="0" r="0" b="0"/>
          <a:pathLst>
            <a:path>
              <a:moveTo>
                <a:pt x="0" y="13516"/>
              </a:moveTo>
              <a:lnTo>
                <a:pt x="914594"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2700000">
        <a:off x="5099879" y="3652079"/>
        <a:ext cx="45729" cy="45729"/>
      </dsp:txXfrm>
    </dsp:sp>
    <dsp:sp modelId="{AE58FE3A-A4C6-4113-AD7D-6BC75C442989}">
      <dsp:nvSpPr>
        <dsp:cNvPr id="0" name=""/>
        <dsp:cNvSpPr/>
      </dsp:nvSpPr>
      <dsp:spPr>
        <a:xfrm>
          <a:off x="5255253" y="3807453"/>
          <a:ext cx="1303193" cy="13031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endParaRPr lang="en-GB" sz="6000" kern="1200"/>
        </a:p>
      </dsp:txBody>
      <dsp:txXfrm>
        <a:off x="5255253" y="3807453"/>
        <a:ext cx="1303193" cy="1303193"/>
      </dsp:txXfrm>
    </dsp:sp>
    <dsp:sp modelId="{27AB6F3B-C305-4260-9887-BF04C3B8BAD0}">
      <dsp:nvSpPr>
        <dsp:cNvPr id="0" name=""/>
        <dsp:cNvSpPr/>
      </dsp:nvSpPr>
      <dsp:spPr>
        <a:xfrm rot="5400000">
          <a:off x="3881340" y="3986214"/>
          <a:ext cx="914594" cy="27033"/>
        </a:xfrm>
        <a:custGeom>
          <a:avLst/>
          <a:gdLst/>
          <a:ahLst/>
          <a:cxnLst/>
          <a:rect l="0" t="0" r="0" b="0"/>
          <a:pathLst>
            <a:path>
              <a:moveTo>
                <a:pt x="0" y="13516"/>
              </a:moveTo>
              <a:lnTo>
                <a:pt x="914594"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4315772" y="3976866"/>
        <a:ext cx="45729" cy="45729"/>
      </dsp:txXfrm>
    </dsp:sp>
    <dsp:sp modelId="{EE651ABB-475E-4407-92F8-CA4964D7CE3A}">
      <dsp:nvSpPr>
        <dsp:cNvPr id="0" name=""/>
        <dsp:cNvSpPr/>
      </dsp:nvSpPr>
      <dsp:spPr>
        <a:xfrm>
          <a:off x="3687040" y="4457028"/>
          <a:ext cx="1303193" cy="13031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endParaRPr lang="en-GB" sz="6000" kern="1200"/>
        </a:p>
      </dsp:txBody>
      <dsp:txXfrm>
        <a:off x="3687040" y="4457028"/>
        <a:ext cx="1303193" cy="1303193"/>
      </dsp:txXfrm>
    </dsp:sp>
    <dsp:sp modelId="{08B6CDED-CBC8-4670-8B66-BF0DA66EA904}">
      <dsp:nvSpPr>
        <dsp:cNvPr id="0" name=""/>
        <dsp:cNvSpPr/>
      </dsp:nvSpPr>
      <dsp:spPr>
        <a:xfrm rot="8100000">
          <a:off x="3097233" y="3661427"/>
          <a:ext cx="914594" cy="27033"/>
        </a:xfrm>
        <a:custGeom>
          <a:avLst/>
          <a:gdLst/>
          <a:ahLst/>
          <a:cxnLst/>
          <a:rect l="0" t="0" r="0" b="0"/>
          <a:pathLst>
            <a:path>
              <a:moveTo>
                <a:pt x="0" y="13516"/>
              </a:moveTo>
              <a:lnTo>
                <a:pt x="914594"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8100000">
        <a:off x="3531666" y="3652079"/>
        <a:ext cx="45729" cy="45729"/>
      </dsp:txXfrm>
    </dsp:sp>
    <dsp:sp modelId="{A9A3F685-4B09-4532-A005-87504E501F3F}">
      <dsp:nvSpPr>
        <dsp:cNvPr id="0" name=""/>
        <dsp:cNvSpPr/>
      </dsp:nvSpPr>
      <dsp:spPr>
        <a:xfrm>
          <a:off x="2118828" y="3807453"/>
          <a:ext cx="1303193" cy="13031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endParaRPr lang="en-GB" sz="6000" kern="1200"/>
        </a:p>
      </dsp:txBody>
      <dsp:txXfrm>
        <a:off x="2118828" y="3807453"/>
        <a:ext cx="1303193" cy="1303193"/>
      </dsp:txXfrm>
    </dsp:sp>
    <dsp:sp modelId="{091A4008-D22F-4F77-B557-3F21939A9D76}">
      <dsp:nvSpPr>
        <dsp:cNvPr id="0" name=""/>
        <dsp:cNvSpPr/>
      </dsp:nvSpPr>
      <dsp:spPr>
        <a:xfrm rot="10800000">
          <a:off x="2772446" y="2877320"/>
          <a:ext cx="914594" cy="27033"/>
        </a:xfrm>
        <a:custGeom>
          <a:avLst/>
          <a:gdLst/>
          <a:ahLst/>
          <a:cxnLst/>
          <a:rect l="0" t="0" r="0" b="0"/>
          <a:pathLst>
            <a:path>
              <a:moveTo>
                <a:pt x="0" y="13516"/>
              </a:moveTo>
              <a:lnTo>
                <a:pt x="914594"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3206878" y="2867972"/>
        <a:ext cx="45729" cy="45729"/>
      </dsp:txXfrm>
    </dsp:sp>
    <dsp:sp modelId="{9DC0162A-ED3A-4C84-B31A-D344D27CDC2A}">
      <dsp:nvSpPr>
        <dsp:cNvPr id="0" name=""/>
        <dsp:cNvSpPr/>
      </dsp:nvSpPr>
      <dsp:spPr>
        <a:xfrm>
          <a:off x="1469253" y="2239240"/>
          <a:ext cx="1303193" cy="13031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endParaRPr lang="en-GB" sz="6000" kern="1200"/>
        </a:p>
      </dsp:txBody>
      <dsp:txXfrm>
        <a:off x="1469253" y="2239240"/>
        <a:ext cx="1303193" cy="1303193"/>
      </dsp:txXfrm>
    </dsp:sp>
    <dsp:sp modelId="{20F73609-D6E0-4C7F-B72C-D068F05CEF32}">
      <dsp:nvSpPr>
        <dsp:cNvPr id="0" name=""/>
        <dsp:cNvSpPr/>
      </dsp:nvSpPr>
      <dsp:spPr>
        <a:xfrm rot="13500000">
          <a:off x="3097233" y="2093214"/>
          <a:ext cx="914594" cy="27033"/>
        </a:xfrm>
        <a:custGeom>
          <a:avLst/>
          <a:gdLst/>
          <a:ahLst/>
          <a:cxnLst/>
          <a:rect l="0" t="0" r="0" b="0"/>
          <a:pathLst>
            <a:path>
              <a:moveTo>
                <a:pt x="0" y="13516"/>
              </a:moveTo>
              <a:lnTo>
                <a:pt x="914594" y="13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3500000">
        <a:off x="3531666" y="2083866"/>
        <a:ext cx="45729" cy="45729"/>
      </dsp:txXfrm>
    </dsp:sp>
    <dsp:sp modelId="{C4DAC437-3E7D-45E5-AD2F-DE7BDEC534F3}">
      <dsp:nvSpPr>
        <dsp:cNvPr id="0" name=""/>
        <dsp:cNvSpPr/>
      </dsp:nvSpPr>
      <dsp:spPr>
        <a:xfrm>
          <a:off x="2118828" y="671028"/>
          <a:ext cx="1303193" cy="13031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2667000">
            <a:lnSpc>
              <a:spcPct val="90000"/>
            </a:lnSpc>
            <a:spcBef>
              <a:spcPct val="0"/>
            </a:spcBef>
            <a:spcAft>
              <a:spcPct val="35000"/>
            </a:spcAft>
          </a:pPr>
          <a:endParaRPr lang="en-GB" sz="6000" kern="1200"/>
        </a:p>
      </dsp:txBody>
      <dsp:txXfrm>
        <a:off x="2118828" y="671028"/>
        <a:ext cx="1303193" cy="13031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7F56F38-624F-4A6B-AA0F-F87F5B7FAF00}"/>
      </w:docPartPr>
      <w:docPartBody>
        <w:p w:rsidR="007234AE" w:rsidRDefault="00F42E3B">
          <w:r w:rsidRPr="000A3CC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203B"/>
    <w:rsid w:val="002C555D"/>
    <w:rsid w:val="003E3DA4"/>
    <w:rsid w:val="00550E13"/>
    <w:rsid w:val="00584B67"/>
    <w:rsid w:val="007234AE"/>
    <w:rsid w:val="0078203B"/>
    <w:rsid w:val="00B5493B"/>
    <w:rsid w:val="00D75056"/>
    <w:rsid w:val="00D93D60"/>
    <w:rsid w:val="00F42E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BB837145743DBA24253D1F8F1BC37">
    <w:name w:val="608BB837145743DBA24253D1F8F1BC37"/>
    <w:rsid w:val="0078203B"/>
  </w:style>
  <w:style w:type="paragraph" w:customStyle="1" w:styleId="66C5F6B71CAD4EB087ED3B036B9EFDFF">
    <w:name w:val="66C5F6B71CAD4EB087ED3B036B9EFDFF"/>
    <w:rsid w:val="0078203B"/>
  </w:style>
  <w:style w:type="character" w:styleId="PlaceholderText">
    <w:name w:val="Placeholder Text"/>
    <w:basedOn w:val="DefaultParagraphFont"/>
    <w:uiPriority w:val="99"/>
    <w:semiHidden/>
    <w:rsid w:val="00F42E3B"/>
    <w:rPr>
      <w:color w:val="808080"/>
    </w:rPr>
  </w:style>
  <w:style w:type="paragraph" w:customStyle="1" w:styleId="03F489861C3042E9B514FF3B5A2CC4C0">
    <w:name w:val="03F489861C3042E9B514FF3B5A2CC4C0"/>
    <w:rsid w:val="00D75056"/>
  </w:style>
  <w:style w:type="paragraph" w:customStyle="1" w:styleId="40698597464D47E9AB189B15AE4AFF9E">
    <w:name w:val="40698597464D47E9AB189B15AE4AFF9E"/>
    <w:rsid w:val="00F42E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User</cp:lastModifiedBy>
  <cp:revision>4</cp:revision>
  <dcterms:created xsi:type="dcterms:W3CDTF">2010-01-15T10:53:00Z</dcterms:created>
  <dcterms:modified xsi:type="dcterms:W3CDTF">2010-06-20T18:57:00Z</dcterms:modified>
</cp:coreProperties>
</file>